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AA0451" w14:textId="760D5404" w:rsidR="00AE17CD" w:rsidRDefault="006C59A2" w:rsidP="00211DDD">
      <w:pPr>
        <w:pStyle w:val="Heading1"/>
        <w:rPr>
          <w:rFonts w:ascii="Lato" w:eastAsia="Lato" w:hAnsi="Lato" w:cs="Lato"/>
          <w:sz w:val="36"/>
          <w:szCs w:val="36"/>
        </w:rPr>
      </w:pPr>
      <w:r>
        <w:rPr>
          <w:rFonts w:ascii="Lato" w:eastAsia="Lato" w:hAnsi="Lato" w:cs="Lato"/>
          <w:sz w:val="36"/>
          <w:szCs w:val="36"/>
        </w:rPr>
        <w:t>S</w:t>
      </w:r>
      <w:r w:rsidR="00EB1B56">
        <w:rPr>
          <w:rFonts w:ascii="Lato" w:eastAsia="Lato" w:hAnsi="Lato" w:cs="Lato"/>
          <w:sz w:val="36"/>
          <w:szCs w:val="36"/>
        </w:rPr>
        <w:t>cholarly Concept Video</w:t>
      </w:r>
      <w:r w:rsidR="007A27C2">
        <w:rPr>
          <w:rFonts w:ascii="Lato" w:eastAsia="Lato" w:hAnsi="Lato" w:cs="Lato"/>
          <w:sz w:val="36"/>
          <w:szCs w:val="36"/>
        </w:rPr>
        <w:t xml:space="preserve"> </w:t>
      </w:r>
      <w:r w:rsidR="00211DDD">
        <w:rPr>
          <w:rFonts w:ascii="Lato" w:eastAsia="Lato" w:hAnsi="Lato" w:cs="Lato"/>
          <w:sz w:val="36"/>
          <w:szCs w:val="36"/>
        </w:rPr>
        <w:t xml:space="preserve">| </w:t>
      </w:r>
      <w:r w:rsidR="007A27C2">
        <w:rPr>
          <w:rFonts w:ascii="Lato" w:eastAsia="Lato" w:hAnsi="Lato" w:cs="Lato"/>
          <w:sz w:val="36"/>
          <w:szCs w:val="36"/>
        </w:rPr>
        <w:t>Teacher Overview</w:t>
      </w:r>
    </w:p>
    <w:tbl>
      <w:tblPr>
        <w:tblStyle w:val="a"/>
        <w:tblW w:w="108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75"/>
      </w:tblGrid>
      <w:tr w:rsidR="00AE17CD" w14:paraId="1BF0F011" w14:textId="77777777">
        <w:trPr>
          <w:trHeight w:val="420"/>
        </w:trPr>
        <w:tc>
          <w:tcPr>
            <w:tcW w:w="108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37450F9" w14:textId="7EE2D3C1" w:rsidR="00AE17CD" w:rsidRDefault="00211DDD">
            <w:pPr>
              <w:rPr>
                <w:rFonts w:ascii="Lato" w:eastAsia="Lato" w:hAnsi="Lato" w:cs="Lato"/>
              </w:rPr>
            </w:pPr>
            <w:bookmarkStart w:id="0" w:name="_cgwuf5iq1zi3" w:colFirst="0" w:colLast="0"/>
            <w:bookmarkEnd w:id="0"/>
            <w:r>
              <w:rPr>
                <w:rFonts w:ascii="Lato" w:eastAsia="Lato" w:hAnsi="Lato" w:cs="Lato"/>
                <w:noProof/>
                <w:sz w:val="36"/>
                <w:szCs w:val="36"/>
              </w:rPr>
              <w:drawing>
                <wp:anchor distT="114300" distB="114300" distL="114300" distR="114300" simplePos="0" relativeHeight="251658240" behindDoc="1" locked="0" layoutInCell="1" hidden="0" allowOverlap="1" wp14:anchorId="2C468179" wp14:editId="6ADEE022">
                  <wp:simplePos x="0" y="0"/>
                  <wp:positionH relativeFrom="page">
                    <wp:posOffset>4784725</wp:posOffset>
                  </wp:positionH>
                  <wp:positionV relativeFrom="page">
                    <wp:posOffset>673100</wp:posOffset>
                  </wp:positionV>
                  <wp:extent cx="1902460" cy="1056640"/>
                  <wp:effectExtent l="0" t="0" r="0" b="0"/>
                  <wp:wrapThrough wrapText="bothSides">
                    <wp:wrapPolygon edited="0">
                      <wp:start x="0" y="0"/>
                      <wp:lineTo x="0" y="21288"/>
                      <wp:lineTo x="21485" y="21288"/>
                      <wp:lineTo x="21485" y="0"/>
                      <wp:lineTo x="0" y="0"/>
                    </wp:wrapPolygon>
                  </wp:wrapThrough>
                  <wp:docPr id="4" name="image6.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4" name="image6.png">
                            <a:hlinkClick r:id="rId7"/>
                          </pic:cNvPr>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902460" cy="1056640"/>
                          </a:xfrm>
                          <a:prstGeom prst="rect">
                            <a:avLst/>
                          </a:prstGeom>
                          <a:ln/>
                        </pic:spPr>
                      </pic:pic>
                    </a:graphicData>
                  </a:graphic>
                  <wp14:sizeRelH relativeFrom="margin">
                    <wp14:pctWidth>0</wp14:pctWidth>
                  </wp14:sizeRelH>
                  <wp14:sizeRelV relativeFrom="margin">
                    <wp14:pctHeight>0</wp14:pctHeight>
                  </wp14:sizeRelV>
                </wp:anchor>
              </w:drawing>
            </w:r>
            <w:r w:rsidR="00EB1B56">
              <w:rPr>
                <w:rFonts w:ascii="Lato" w:eastAsia="Lato" w:hAnsi="Lato" w:cs="Lato"/>
              </w:rPr>
              <w:t xml:space="preserve">In this </w:t>
            </w:r>
            <w:r w:rsidR="001924A7">
              <w:rPr>
                <w:rFonts w:ascii="Lato" w:eastAsia="Lato" w:hAnsi="Lato" w:cs="Lato"/>
              </w:rPr>
              <w:t xml:space="preserve">1- to </w:t>
            </w:r>
            <w:r w:rsidR="00EB1B56">
              <w:rPr>
                <w:rFonts w:ascii="Lato" w:eastAsia="Lato" w:hAnsi="Lato" w:cs="Lato"/>
              </w:rPr>
              <w:t xml:space="preserve">2-hour strategy, </w:t>
            </w:r>
            <w:r w:rsidR="00C71180">
              <w:rPr>
                <w:rFonts w:ascii="Lato" w:eastAsia="Lato" w:hAnsi="Lato" w:cs="Lato"/>
              </w:rPr>
              <w:t>students</w:t>
            </w:r>
            <w:r w:rsidR="006C59A2">
              <w:rPr>
                <w:rFonts w:ascii="Lato" w:eastAsia="Lato" w:hAnsi="Lato" w:cs="Lato"/>
              </w:rPr>
              <w:t xml:space="preserve"> will </w:t>
            </w:r>
            <w:r w:rsidR="00EB1B56">
              <w:rPr>
                <w:rFonts w:ascii="Lato" w:eastAsia="Lato" w:hAnsi="Lato" w:cs="Lato"/>
              </w:rPr>
              <w:t>create (record and edit) a scholarly concept video</w:t>
            </w:r>
            <w:r w:rsidR="007A27C2">
              <w:rPr>
                <w:rFonts w:ascii="Lato" w:eastAsia="Lato" w:hAnsi="Lato" w:cs="Lato"/>
              </w:rPr>
              <w:t>: an activity in which they introduce and explain a key term or tension from course readings, demonstrate a core practice or method covered in course materials, or contextualize a critical idea or perspective touched on in class discussions</w:t>
            </w:r>
            <w:r w:rsidR="006C59A2">
              <w:rPr>
                <w:rFonts w:ascii="Lato" w:eastAsia="Lato" w:hAnsi="Lato" w:cs="Lato"/>
              </w:rPr>
              <w:t xml:space="preserve">. </w:t>
            </w:r>
          </w:p>
          <w:p w14:paraId="7053271D" w14:textId="5907C13D" w:rsidR="00AE17CD" w:rsidRDefault="006C59A2">
            <w:pPr>
              <w:rPr>
                <w:rFonts w:ascii="Lato" w:eastAsia="Lato" w:hAnsi="Lato" w:cs="Lato"/>
              </w:rPr>
            </w:pPr>
            <w:r>
              <w:rPr>
                <w:rFonts w:ascii="Lato" w:eastAsia="Lato" w:hAnsi="Lato" w:cs="Lato"/>
              </w:rPr>
              <w:t xml:space="preserve"> </w:t>
            </w:r>
          </w:p>
          <w:p w14:paraId="4CE55AB1" w14:textId="5A523D71" w:rsidR="00EB1B56" w:rsidRDefault="00C71180">
            <w:pPr>
              <w:rPr>
                <w:rFonts w:ascii="Lato" w:eastAsia="Lato" w:hAnsi="Lato" w:cs="Lato"/>
              </w:rPr>
            </w:pPr>
            <w:r>
              <w:rPr>
                <w:rFonts w:ascii="Lato" w:eastAsia="Lato" w:hAnsi="Lato" w:cs="Lato"/>
              </w:rPr>
              <w:t xml:space="preserve">They will use </w:t>
            </w:r>
            <w:r w:rsidR="007A27C2">
              <w:rPr>
                <w:rFonts w:ascii="Lato" w:eastAsia="Lato" w:hAnsi="Lato" w:cs="Lato"/>
              </w:rPr>
              <w:t>Adobe Premiere Pro</w:t>
            </w:r>
            <w:r>
              <w:rPr>
                <w:rFonts w:ascii="Lato" w:eastAsia="Lato" w:hAnsi="Lato" w:cs="Lato"/>
              </w:rPr>
              <w:t xml:space="preserve">, </w:t>
            </w:r>
            <w:r w:rsidR="007A27C2">
              <w:rPr>
                <w:rFonts w:ascii="Lato" w:eastAsia="Lato" w:hAnsi="Lato" w:cs="Lato"/>
              </w:rPr>
              <w:t xml:space="preserve">an industry standard tool, </w:t>
            </w:r>
            <w:r>
              <w:rPr>
                <w:rFonts w:ascii="Lato" w:eastAsia="Lato" w:hAnsi="Lato" w:cs="Lato"/>
              </w:rPr>
              <w:t xml:space="preserve">which </w:t>
            </w:r>
            <w:r w:rsidR="007A27C2">
              <w:rPr>
                <w:rFonts w:ascii="Lato" w:eastAsia="Lato" w:hAnsi="Lato" w:cs="Lato"/>
              </w:rPr>
              <w:t>offe</w:t>
            </w:r>
            <w:r>
              <w:rPr>
                <w:rFonts w:ascii="Lato" w:eastAsia="Lato" w:hAnsi="Lato" w:cs="Lato"/>
              </w:rPr>
              <w:t>rs</w:t>
            </w:r>
            <w:r w:rsidR="007A27C2">
              <w:rPr>
                <w:rFonts w:ascii="Lato" w:eastAsia="Lato" w:hAnsi="Lato" w:cs="Lato"/>
              </w:rPr>
              <w:t xml:space="preserve"> great affordances in the video editing process</w:t>
            </w:r>
            <w:r>
              <w:rPr>
                <w:rFonts w:ascii="Lato" w:eastAsia="Lato" w:hAnsi="Lato" w:cs="Lato"/>
              </w:rPr>
              <w:t>.</w:t>
            </w:r>
            <w:r w:rsidR="007A27C2">
              <w:rPr>
                <w:rFonts w:ascii="Lato" w:eastAsia="Lato" w:hAnsi="Lato" w:cs="Lato"/>
              </w:rPr>
              <w:t xml:space="preserve"> </w:t>
            </w:r>
            <w:r>
              <w:rPr>
                <w:rFonts w:ascii="Lato" w:eastAsia="Lato" w:hAnsi="Lato" w:cs="Lato"/>
              </w:rPr>
              <w:t>T</w:t>
            </w:r>
            <w:r w:rsidR="007A27C2">
              <w:rPr>
                <w:rFonts w:ascii="Lato" w:eastAsia="Lato" w:hAnsi="Lato" w:cs="Lato"/>
              </w:rPr>
              <w:t xml:space="preserve">his activity can </w:t>
            </w:r>
            <w:r w:rsidR="006C59A2">
              <w:rPr>
                <w:rFonts w:ascii="Lato" w:eastAsia="Lato" w:hAnsi="Lato" w:cs="Lato"/>
              </w:rPr>
              <w:t>help students creatively engage with course ideas and present them in critical, yet colorful and dynamic, ways.</w:t>
            </w:r>
            <w:r w:rsidR="007A27C2">
              <w:rPr>
                <w:rFonts w:ascii="Lato" w:eastAsia="Lato" w:hAnsi="Lato" w:cs="Lato"/>
              </w:rPr>
              <w:t xml:space="preserve"> </w:t>
            </w:r>
          </w:p>
          <w:p w14:paraId="5DB24AEB" w14:textId="77777777" w:rsidR="00AE17CD" w:rsidRDefault="00AE17CD" w:rsidP="00211DDD">
            <w:pPr>
              <w:rPr>
                <w:rFonts w:ascii="Lato" w:eastAsia="Lato" w:hAnsi="Lato" w:cs="Lato"/>
              </w:rPr>
            </w:pPr>
          </w:p>
        </w:tc>
      </w:tr>
    </w:tbl>
    <w:p w14:paraId="053675BA" w14:textId="77777777" w:rsidR="00AE17CD" w:rsidRDefault="00AE17CD">
      <w:pPr>
        <w:spacing w:line="14" w:lineRule="auto"/>
        <w:rPr>
          <w:rFonts w:ascii="Lato" w:eastAsia="Lato" w:hAnsi="Lato" w:cs="Lato"/>
          <w:color w:val="666666"/>
          <w:sz w:val="30"/>
          <w:szCs w:val="30"/>
        </w:rPr>
      </w:pPr>
    </w:p>
    <w:tbl>
      <w:tblPr>
        <w:tblStyle w:val="a0"/>
        <w:tblW w:w="1061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Layout w:type="fixed"/>
        <w:tblLook w:val="0600" w:firstRow="0" w:lastRow="0" w:firstColumn="0" w:lastColumn="0" w:noHBand="1" w:noVBand="1"/>
      </w:tblPr>
      <w:tblGrid>
        <w:gridCol w:w="360"/>
        <w:gridCol w:w="1365"/>
        <w:gridCol w:w="1230"/>
        <w:gridCol w:w="7660"/>
      </w:tblGrid>
      <w:tr w:rsidR="00AE17CD" w14:paraId="12E10324" w14:textId="77777777" w:rsidTr="00045C46">
        <w:trPr>
          <w:trHeight w:val="420"/>
        </w:trPr>
        <w:tc>
          <w:tcPr>
            <w:tcW w:w="10615" w:type="dxa"/>
            <w:gridSpan w:val="4"/>
            <w:tcBorders>
              <w:top w:val="single" w:sz="4" w:space="0" w:color="FFFFFF"/>
              <w:left w:val="single" w:sz="4" w:space="0" w:color="FFFFFF"/>
              <w:bottom w:val="single" w:sz="4" w:space="0" w:color="FFFFFF"/>
              <w:right w:val="single" w:sz="4" w:space="0" w:color="FF00FF"/>
            </w:tcBorders>
            <w:shd w:val="clear" w:color="auto" w:fill="666666"/>
            <w:tcMar>
              <w:top w:w="100" w:type="dxa"/>
              <w:left w:w="100" w:type="dxa"/>
              <w:bottom w:w="100" w:type="dxa"/>
              <w:right w:w="100" w:type="dxa"/>
            </w:tcMar>
          </w:tcPr>
          <w:p w14:paraId="154F00DE" w14:textId="77777777" w:rsidR="00AE17CD" w:rsidRDefault="006C59A2">
            <w:pPr>
              <w:pStyle w:val="Heading2"/>
              <w:rPr>
                <w:rFonts w:ascii="Lato" w:eastAsia="Lato" w:hAnsi="Lato" w:cs="Lato"/>
              </w:rPr>
            </w:pPr>
            <w:bookmarkStart w:id="1" w:name="_7jdc74vjx70t" w:colFirst="0" w:colLast="0"/>
            <w:bookmarkEnd w:id="1"/>
            <w:r>
              <w:rPr>
                <w:rFonts w:ascii="Lato" w:eastAsia="Lato" w:hAnsi="Lato" w:cs="Lato"/>
              </w:rPr>
              <w:t>Outline</w:t>
            </w:r>
          </w:p>
        </w:tc>
      </w:tr>
      <w:tr w:rsidR="00AE17CD" w14:paraId="665195E0" w14:textId="77777777" w:rsidTr="00045C46">
        <w:trPr>
          <w:trHeight w:val="420"/>
        </w:trPr>
        <w:tc>
          <w:tcPr>
            <w:tcW w:w="360" w:type="dxa"/>
            <w:tcBorders>
              <w:top w:val="single" w:sz="4" w:space="0" w:color="FFFFFF"/>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D424249" w14:textId="77777777" w:rsidR="00AE17CD" w:rsidRDefault="00AE17CD">
            <w:pPr>
              <w:widowControl w:val="0"/>
              <w:rPr>
                <w:rFonts w:ascii="Lato" w:eastAsia="Lato" w:hAnsi="Lato" w:cs="Lato"/>
                <w:color w:val="999999"/>
              </w:rPr>
            </w:pPr>
          </w:p>
        </w:tc>
        <w:tc>
          <w:tcPr>
            <w:tcW w:w="1365" w:type="dxa"/>
            <w:tcBorders>
              <w:top w:val="single" w:sz="4" w:space="0" w:color="FFFFFF"/>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1F5CBED" w14:textId="77777777" w:rsidR="00AE17CD" w:rsidRDefault="006C59A2">
            <w:pPr>
              <w:rPr>
                <w:rFonts w:ascii="Lato" w:eastAsia="Lato" w:hAnsi="Lato" w:cs="Lato"/>
                <w:b/>
              </w:rPr>
            </w:pPr>
            <w:r>
              <w:rPr>
                <w:rFonts w:ascii="Lato" w:eastAsia="Lato" w:hAnsi="Lato" w:cs="Lato"/>
                <w:b/>
              </w:rPr>
              <w:t>Step</w:t>
            </w:r>
          </w:p>
        </w:tc>
        <w:tc>
          <w:tcPr>
            <w:tcW w:w="1230" w:type="dxa"/>
            <w:tcBorders>
              <w:top w:val="single" w:sz="4" w:space="0" w:color="FFFFFF"/>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D9D2208" w14:textId="77777777" w:rsidR="00AE17CD" w:rsidRDefault="006C59A2">
            <w:pPr>
              <w:rPr>
                <w:rFonts w:ascii="Lato" w:eastAsia="Lato" w:hAnsi="Lato" w:cs="Lato"/>
                <w:b/>
              </w:rPr>
            </w:pPr>
            <w:r>
              <w:rPr>
                <w:rFonts w:ascii="Lato" w:eastAsia="Lato" w:hAnsi="Lato" w:cs="Lato"/>
                <w:b/>
              </w:rPr>
              <w:t>Time</w:t>
            </w:r>
          </w:p>
        </w:tc>
        <w:tc>
          <w:tcPr>
            <w:tcW w:w="7660" w:type="dxa"/>
            <w:tcBorders>
              <w:top w:val="single" w:sz="4" w:space="0" w:color="FFFFFF"/>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702F6C10" w14:textId="77777777" w:rsidR="00AE17CD" w:rsidRDefault="006C59A2">
            <w:pPr>
              <w:rPr>
                <w:rFonts w:ascii="Lato" w:eastAsia="Lato" w:hAnsi="Lato" w:cs="Lato"/>
                <w:b/>
              </w:rPr>
            </w:pPr>
            <w:r>
              <w:rPr>
                <w:rFonts w:ascii="Lato" w:eastAsia="Lato" w:hAnsi="Lato" w:cs="Lato"/>
                <w:b/>
              </w:rPr>
              <w:t>Description</w:t>
            </w:r>
          </w:p>
        </w:tc>
      </w:tr>
      <w:tr w:rsidR="00AE17CD" w14:paraId="628C633B" w14:textId="77777777" w:rsidTr="00045C46">
        <w:tc>
          <w:tcPr>
            <w:tcW w:w="3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62EF9A26" w14:textId="77777777" w:rsidR="00AE17CD" w:rsidRDefault="006C59A2">
            <w:pPr>
              <w:rPr>
                <w:rFonts w:ascii="Lato" w:eastAsia="Lato" w:hAnsi="Lato" w:cs="Lato"/>
              </w:rPr>
            </w:pPr>
            <w:r>
              <w:rPr>
                <w:rFonts w:ascii="Lato" w:eastAsia="Lato" w:hAnsi="Lato" w:cs="Lato"/>
              </w:rPr>
              <w:t>1</w:t>
            </w:r>
          </w:p>
        </w:tc>
        <w:tc>
          <w:tcPr>
            <w:tcW w:w="13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1CF9939A" w14:textId="77777777" w:rsidR="00AE17CD" w:rsidRDefault="006C59A2">
            <w:pPr>
              <w:rPr>
                <w:rFonts w:ascii="Lato" w:eastAsia="Lato" w:hAnsi="Lato" w:cs="Lato"/>
              </w:rPr>
            </w:pPr>
            <w:r>
              <w:rPr>
                <w:rFonts w:ascii="Lato" w:eastAsia="Lato" w:hAnsi="Lato" w:cs="Lato"/>
              </w:rPr>
              <w:t>Learn</w:t>
            </w:r>
          </w:p>
        </w:tc>
        <w:tc>
          <w:tcPr>
            <w:tcW w:w="123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2DA02EB9" w14:textId="664971D0" w:rsidR="00AE17CD" w:rsidRDefault="007A27C2">
            <w:pPr>
              <w:rPr>
                <w:rFonts w:ascii="Lato" w:eastAsia="Lato" w:hAnsi="Lato" w:cs="Lato"/>
              </w:rPr>
            </w:pPr>
            <w:r>
              <w:rPr>
                <w:rFonts w:ascii="Lato" w:eastAsia="Lato" w:hAnsi="Lato" w:cs="Lato"/>
              </w:rPr>
              <w:t>30-60</w:t>
            </w:r>
            <w:r w:rsidR="006C59A2">
              <w:rPr>
                <w:rFonts w:ascii="Lato" w:eastAsia="Lato" w:hAnsi="Lato" w:cs="Lato"/>
              </w:rPr>
              <w:t xml:space="preserve"> min</w:t>
            </w:r>
          </w:p>
        </w:tc>
        <w:tc>
          <w:tcPr>
            <w:tcW w:w="76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752D3663" w14:textId="048E0679" w:rsidR="00AE17CD" w:rsidRDefault="006C59A2">
            <w:pPr>
              <w:rPr>
                <w:rFonts w:ascii="Lato" w:eastAsia="Lato" w:hAnsi="Lato" w:cs="Lato"/>
              </w:rPr>
            </w:pPr>
            <w:r>
              <w:rPr>
                <w:rFonts w:ascii="Lato" w:eastAsia="Lato" w:hAnsi="Lato" w:cs="Lato"/>
              </w:rPr>
              <w:t xml:space="preserve">Students </w:t>
            </w:r>
            <w:r w:rsidR="007A27C2">
              <w:rPr>
                <w:rFonts w:ascii="Lato" w:eastAsia="Lato" w:hAnsi="Lato" w:cs="Lato"/>
              </w:rPr>
              <w:t xml:space="preserve">work through the </w:t>
            </w:r>
            <w:hyperlink r:id="rId9" w:history="1">
              <w:r w:rsidR="007A27C2" w:rsidRPr="00211DDD">
                <w:rPr>
                  <w:rStyle w:val="Hyperlink"/>
                  <w:rFonts w:ascii="Lato" w:eastAsia="Lato" w:hAnsi="Lato" w:cs="Lato"/>
                </w:rPr>
                <w:t>guided tutorial</w:t>
              </w:r>
            </w:hyperlink>
            <w:r w:rsidR="007A27C2">
              <w:rPr>
                <w:rFonts w:ascii="Lato" w:eastAsia="Lato" w:hAnsi="Lato" w:cs="Lato"/>
              </w:rPr>
              <w:t xml:space="preserve"> for creating a scholarly concept video using the </w:t>
            </w:r>
            <w:hyperlink r:id="rId10" w:history="1">
              <w:r w:rsidR="007A27C2" w:rsidRPr="00211DDD">
                <w:rPr>
                  <w:rStyle w:val="Hyperlink"/>
                  <w:rFonts w:ascii="Lato" w:eastAsia="Lato" w:hAnsi="Lato" w:cs="Lato"/>
                </w:rPr>
                <w:t>provided materials</w:t>
              </w:r>
            </w:hyperlink>
            <w:r w:rsidR="00211DDD">
              <w:rPr>
                <w:rFonts w:ascii="Lato" w:eastAsia="Lato" w:hAnsi="Lato" w:cs="Lato"/>
              </w:rPr>
              <w:t>:</w:t>
            </w:r>
            <w:r w:rsidR="007A27C2">
              <w:rPr>
                <w:rFonts w:ascii="Lato" w:eastAsia="Lato" w:hAnsi="Lato" w:cs="Lato"/>
              </w:rPr>
              <w:t xml:space="preserve"> instructional videos, image-oriented Adobe Spark Page guide, </w:t>
            </w:r>
            <w:r w:rsidR="00211DDD">
              <w:rPr>
                <w:rFonts w:ascii="Lato" w:eastAsia="Lato" w:hAnsi="Lato" w:cs="Lato"/>
              </w:rPr>
              <w:t>sample media assets, and</w:t>
            </w:r>
            <w:r w:rsidR="007A27C2">
              <w:rPr>
                <w:rFonts w:ascii="Lato" w:eastAsia="Lato" w:hAnsi="Lato" w:cs="Lato"/>
              </w:rPr>
              <w:t xml:space="preserve"> step-by-step PDF checklist</w:t>
            </w:r>
            <w:r>
              <w:rPr>
                <w:rFonts w:ascii="Calibri" w:eastAsia="Calibri" w:hAnsi="Calibri" w:cs="Calibri"/>
              </w:rPr>
              <w:t>.</w:t>
            </w:r>
          </w:p>
        </w:tc>
      </w:tr>
      <w:tr w:rsidR="00AE17CD" w14:paraId="3B46DB54" w14:textId="77777777" w:rsidTr="00045C46">
        <w:tc>
          <w:tcPr>
            <w:tcW w:w="3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3EC7C499" w14:textId="77777777" w:rsidR="00AE17CD" w:rsidRDefault="006C59A2">
            <w:pPr>
              <w:rPr>
                <w:rFonts w:ascii="Lato" w:eastAsia="Lato" w:hAnsi="Lato" w:cs="Lato"/>
              </w:rPr>
            </w:pPr>
            <w:r>
              <w:rPr>
                <w:rFonts w:ascii="Lato" w:eastAsia="Lato" w:hAnsi="Lato" w:cs="Lato"/>
              </w:rPr>
              <w:t>2</w:t>
            </w:r>
          </w:p>
        </w:tc>
        <w:tc>
          <w:tcPr>
            <w:tcW w:w="13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10CDE638" w14:textId="5C2E1A07" w:rsidR="00AE17CD" w:rsidRDefault="007A27C2">
            <w:pPr>
              <w:rPr>
                <w:rFonts w:ascii="Lato" w:eastAsia="Lato" w:hAnsi="Lato" w:cs="Lato"/>
              </w:rPr>
            </w:pPr>
            <w:r>
              <w:rPr>
                <w:rFonts w:ascii="Lato" w:eastAsia="Lato" w:hAnsi="Lato" w:cs="Lato"/>
              </w:rPr>
              <w:t>Focus</w:t>
            </w:r>
          </w:p>
        </w:tc>
        <w:tc>
          <w:tcPr>
            <w:tcW w:w="123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4605B481" w14:textId="799C1195" w:rsidR="00AE17CD" w:rsidRDefault="001924A7">
            <w:pPr>
              <w:rPr>
                <w:rFonts w:ascii="Lato" w:eastAsia="Lato" w:hAnsi="Lato" w:cs="Lato"/>
              </w:rPr>
            </w:pPr>
            <w:r>
              <w:rPr>
                <w:rFonts w:ascii="Lato" w:eastAsia="Lato" w:hAnsi="Lato" w:cs="Lato"/>
              </w:rPr>
              <w:t>1</w:t>
            </w:r>
            <w:r w:rsidR="001D182D">
              <w:rPr>
                <w:rFonts w:ascii="Lato" w:eastAsia="Lato" w:hAnsi="Lato" w:cs="Lato"/>
              </w:rPr>
              <w:t>0-15</w:t>
            </w:r>
            <w:r w:rsidR="006C59A2">
              <w:rPr>
                <w:rFonts w:ascii="Lato" w:eastAsia="Lato" w:hAnsi="Lato" w:cs="Lato"/>
              </w:rPr>
              <w:t xml:space="preserve"> min</w:t>
            </w:r>
          </w:p>
        </w:tc>
        <w:tc>
          <w:tcPr>
            <w:tcW w:w="76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63EAA19C" w14:textId="579B0395" w:rsidR="00AE17CD" w:rsidRDefault="007A27C2">
            <w:pPr>
              <w:rPr>
                <w:rFonts w:ascii="Lato" w:eastAsia="Lato" w:hAnsi="Lato" w:cs="Lato"/>
              </w:rPr>
            </w:pPr>
            <w:r>
              <w:rPr>
                <w:rFonts w:ascii="Lato" w:eastAsia="Lato" w:hAnsi="Lato" w:cs="Lato"/>
              </w:rPr>
              <w:t>Working in relation to course content, students create a list of notes or talking points they wish to communicate about a course concept, practice, or perspective</w:t>
            </w:r>
            <w:r w:rsidR="006C59A2">
              <w:rPr>
                <w:rFonts w:ascii="Lato" w:eastAsia="Lato" w:hAnsi="Lato" w:cs="Lato"/>
              </w:rPr>
              <w:t>.</w:t>
            </w:r>
          </w:p>
        </w:tc>
      </w:tr>
      <w:tr w:rsidR="00AE17CD" w14:paraId="5998BA4D" w14:textId="77777777" w:rsidTr="00045C46">
        <w:tc>
          <w:tcPr>
            <w:tcW w:w="3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2858F072" w14:textId="77777777" w:rsidR="00AE17CD" w:rsidRDefault="006C59A2">
            <w:pPr>
              <w:rPr>
                <w:rFonts w:ascii="Lato" w:eastAsia="Lato" w:hAnsi="Lato" w:cs="Lato"/>
              </w:rPr>
            </w:pPr>
            <w:r>
              <w:rPr>
                <w:rFonts w:ascii="Lato" w:eastAsia="Lato" w:hAnsi="Lato" w:cs="Lato"/>
              </w:rPr>
              <w:t>3</w:t>
            </w:r>
          </w:p>
        </w:tc>
        <w:tc>
          <w:tcPr>
            <w:tcW w:w="13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770D1177" w14:textId="710701FF" w:rsidR="00AE17CD" w:rsidRDefault="007A27C2">
            <w:pPr>
              <w:rPr>
                <w:rFonts w:ascii="Lato" w:eastAsia="Lato" w:hAnsi="Lato" w:cs="Lato"/>
              </w:rPr>
            </w:pPr>
            <w:r>
              <w:rPr>
                <w:rFonts w:ascii="Lato" w:eastAsia="Lato" w:hAnsi="Lato" w:cs="Lato"/>
              </w:rPr>
              <w:t>Capture</w:t>
            </w:r>
          </w:p>
        </w:tc>
        <w:tc>
          <w:tcPr>
            <w:tcW w:w="123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4B63EA15" w14:textId="727C03F3" w:rsidR="00AE17CD" w:rsidRDefault="001D182D">
            <w:pPr>
              <w:rPr>
                <w:rFonts w:ascii="Lato" w:eastAsia="Lato" w:hAnsi="Lato" w:cs="Lato"/>
              </w:rPr>
            </w:pPr>
            <w:r>
              <w:rPr>
                <w:rFonts w:ascii="Lato" w:eastAsia="Lato" w:hAnsi="Lato" w:cs="Lato"/>
              </w:rPr>
              <w:t>5-</w:t>
            </w:r>
            <w:r w:rsidR="007A27C2">
              <w:rPr>
                <w:rFonts w:ascii="Lato" w:eastAsia="Lato" w:hAnsi="Lato" w:cs="Lato"/>
              </w:rPr>
              <w:t>1</w:t>
            </w:r>
            <w:r w:rsidR="001924A7">
              <w:rPr>
                <w:rFonts w:ascii="Lato" w:eastAsia="Lato" w:hAnsi="Lato" w:cs="Lato"/>
              </w:rPr>
              <w:t>0</w:t>
            </w:r>
            <w:r w:rsidR="006C59A2">
              <w:rPr>
                <w:rFonts w:ascii="Lato" w:eastAsia="Lato" w:hAnsi="Lato" w:cs="Lato"/>
              </w:rPr>
              <w:t xml:space="preserve"> min</w:t>
            </w:r>
          </w:p>
        </w:tc>
        <w:tc>
          <w:tcPr>
            <w:tcW w:w="76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317F82D" w14:textId="45F247D9" w:rsidR="00AE17CD" w:rsidRDefault="007A27C2">
            <w:pPr>
              <w:rPr>
                <w:rFonts w:ascii="Lato" w:eastAsia="Lato" w:hAnsi="Lato" w:cs="Lato"/>
              </w:rPr>
            </w:pPr>
            <w:r>
              <w:rPr>
                <w:rFonts w:ascii="Lato" w:eastAsia="Lato" w:hAnsi="Lato" w:cs="Lato"/>
              </w:rPr>
              <w:t>Using their notes/talking points as guides, student</w:t>
            </w:r>
            <w:r w:rsidR="00BB73C5">
              <w:rPr>
                <w:rFonts w:ascii="Lato" w:eastAsia="Lato" w:hAnsi="Lato" w:cs="Lato"/>
              </w:rPr>
              <w:t>s</w:t>
            </w:r>
            <w:r>
              <w:rPr>
                <w:rFonts w:ascii="Lato" w:eastAsia="Lato" w:hAnsi="Lato" w:cs="Lato"/>
              </w:rPr>
              <w:t xml:space="preserve"> record themselves on camera (Zoom + webcam; phone camera) explaining a process, demonstrating a practice, or situating those ideas in relation to the course</w:t>
            </w:r>
            <w:r w:rsidR="00211DDD">
              <w:rPr>
                <w:rFonts w:ascii="Lato" w:eastAsia="Lato" w:hAnsi="Lato" w:cs="Lato"/>
              </w:rPr>
              <w:t>.</w:t>
            </w:r>
          </w:p>
        </w:tc>
      </w:tr>
      <w:tr w:rsidR="00AE17CD" w14:paraId="0FAA79B0" w14:textId="77777777" w:rsidTr="00045C46">
        <w:trPr>
          <w:trHeight w:val="525"/>
        </w:trPr>
        <w:tc>
          <w:tcPr>
            <w:tcW w:w="3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33001A6" w14:textId="77777777" w:rsidR="00AE17CD" w:rsidRDefault="006C59A2">
            <w:pPr>
              <w:rPr>
                <w:rFonts w:ascii="Lato" w:eastAsia="Lato" w:hAnsi="Lato" w:cs="Lato"/>
              </w:rPr>
            </w:pPr>
            <w:r>
              <w:rPr>
                <w:rFonts w:ascii="Lato" w:eastAsia="Lato" w:hAnsi="Lato" w:cs="Lato"/>
              </w:rPr>
              <w:t>4</w:t>
            </w:r>
          </w:p>
        </w:tc>
        <w:tc>
          <w:tcPr>
            <w:tcW w:w="13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73BC29CC" w14:textId="710F2489" w:rsidR="00AE17CD" w:rsidRDefault="007A27C2">
            <w:pPr>
              <w:rPr>
                <w:rFonts w:ascii="Lato" w:eastAsia="Lato" w:hAnsi="Lato" w:cs="Lato"/>
              </w:rPr>
            </w:pPr>
            <w:r>
              <w:rPr>
                <w:rFonts w:ascii="Lato" w:eastAsia="Lato" w:hAnsi="Lato" w:cs="Lato"/>
              </w:rPr>
              <w:t>Create</w:t>
            </w:r>
          </w:p>
        </w:tc>
        <w:tc>
          <w:tcPr>
            <w:tcW w:w="123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149C77EA" w14:textId="56238515" w:rsidR="00AE17CD" w:rsidRDefault="006C59A2">
            <w:pPr>
              <w:rPr>
                <w:rFonts w:ascii="Lato" w:eastAsia="Lato" w:hAnsi="Lato" w:cs="Lato"/>
              </w:rPr>
            </w:pPr>
            <w:r>
              <w:rPr>
                <w:rFonts w:ascii="Lato" w:eastAsia="Lato" w:hAnsi="Lato" w:cs="Lato"/>
              </w:rPr>
              <w:t>3</w:t>
            </w:r>
            <w:r w:rsidR="007A27C2">
              <w:rPr>
                <w:rFonts w:ascii="Lato" w:eastAsia="Lato" w:hAnsi="Lato" w:cs="Lato"/>
              </w:rPr>
              <w:t>0</w:t>
            </w:r>
            <w:r w:rsidR="001D182D">
              <w:rPr>
                <w:rFonts w:ascii="Lato" w:eastAsia="Lato" w:hAnsi="Lato" w:cs="Lato"/>
              </w:rPr>
              <w:t>-45</w:t>
            </w:r>
            <w:r>
              <w:rPr>
                <w:rFonts w:ascii="Lato" w:eastAsia="Lato" w:hAnsi="Lato" w:cs="Lato"/>
              </w:rPr>
              <w:t xml:space="preserve"> min</w:t>
            </w:r>
          </w:p>
        </w:tc>
        <w:tc>
          <w:tcPr>
            <w:tcW w:w="76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1B108C6" w14:textId="241A8AA6" w:rsidR="00AE17CD" w:rsidRDefault="006C59A2">
            <w:pPr>
              <w:rPr>
                <w:rFonts w:ascii="Lato" w:eastAsia="Lato" w:hAnsi="Lato" w:cs="Lato"/>
              </w:rPr>
            </w:pPr>
            <w:r>
              <w:rPr>
                <w:rFonts w:ascii="Lato" w:eastAsia="Lato" w:hAnsi="Lato" w:cs="Lato"/>
              </w:rPr>
              <w:t>Students</w:t>
            </w:r>
            <w:r w:rsidR="007A27C2">
              <w:rPr>
                <w:rFonts w:ascii="Lato" w:eastAsia="Lato" w:hAnsi="Lato" w:cs="Lato"/>
              </w:rPr>
              <w:t xml:space="preserve"> use Adobe Premiere Pro to edit the video recording: adding titles, images, sounds, B-roll elements, etc.</w:t>
            </w:r>
            <w:r>
              <w:rPr>
                <w:rFonts w:ascii="Lato" w:eastAsia="Lato" w:hAnsi="Lato" w:cs="Lato"/>
              </w:rPr>
              <w:t xml:space="preserve"> </w:t>
            </w:r>
          </w:p>
        </w:tc>
      </w:tr>
      <w:tr w:rsidR="00AE17CD" w14:paraId="1F29CE83" w14:textId="77777777" w:rsidTr="00045C46">
        <w:trPr>
          <w:trHeight w:val="525"/>
        </w:trPr>
        <w:tc>
          <w:tcPr>
            <w:tcW w:w="3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1A0AFBAE" w14:textId="77777777" w:rsidR="00AE17CD" w:rsidRDefault="006C59A2">
            <w:pPr>
              <w:rPr>
                <w:rFonts w:ascii="Lato" w:eastAsia="Lato" w:hAnsi="Lato" w:cs="Lato"/>
              </w:rPr>
            </w:pPr>
            <w:r>
              <w:rPr>
                <w:rFonts w:ascii="Lato" w:eastAsia="Lato" w:hAnsi="Lato" w:cs="Lato"/>
              </w:rPr>
              <w:t>5</w:t>
            </w:r>
          </w:p>
        </w:tc>
        <w:tc>
          <w:tcPr>
            <w:tcW w:w="13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3265F22B" w14:textId="01FDD4CC" w:rsidR="00AE17CD" w:rsidRDefault="007A27C2">
            <w:pPr>
              <w:rPr>
                <w:rFonts w:ascii="Lato" w:eastAsia="Lato" w:hAnsi="Lato" w:cs="Lato"/>
              </w:rPr>
            </w:pPr>
            <w:r>
              <w:rPr>
                <w:rFonts w:ascii="Lato" w:eastAsia="Lato" w:hAnsi="Lato" w:cs="Lato"/>
              </w:rPr>
              <w:t>Share</w:t>
            </w:r>
          </w:p>
        </w:tc>
        <w:tc>
          <w:tcPr>
            <w:tcW w:w="123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0C0818B1" w14:textId="43E76D64" w:rsidR="00AE17CD" w:rsidRDefault="006C59A2">
            <w:pPr>
              <w:rPr>
                <w:rFonts w:ascii="Lato" w:eastAsia="Lato" w:hAnsi="Lato" w:cs="Lato"/>
              </w:rPr>
            </w:pPr>
            <w:r>
              <w:rPr>
                <w:rFonts w:ascii="Lato" w:eastAsia="Lato" w:hAnsi="Lato" w:cs="Lato"/>
              </w:rPr>
              <w:t>5</w:t>
            </w:r>
            <w:r w:rsidR="007A27C2">
              <w:rPr>
                <w:rFonts w:ascii="Lato" w:eastAsia="Lato" w:hAnsi="Lato" w:cs="Lato"/>
              </w:rPr>
              <w:t xml:space="preserve"> min</w:t>
            </w:r>
          </w:p>
        </w:tc>
        <w:tc>
          <w:tcPr>
            <w:tcW w:w="76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2DA7F334" w14:textId="11AF731B" w:rsidR="00AE17CD" w:rsidRDefault="007A27C2">
            <w:pPr>
              <w:rPr>
                <w:rFonts w:ascii="Lato" w:eastAsia="Lato" w:hAnsi="Lato" w:cs="Lato"/>
              </w:rPr>
            </w:pPr>
            <w:r>
              <w:rPr>
                <w:rFonts w:ascii="Lato" w:eastAsia="Lato" w:hAnsi="Lato" w:cs="Lato"/>
              </w:rPr>
              <w:t>Students export and share the edited video as designated.</w:t>
            </w:r>
          </w:p>
        </w:tc>
      </w:tr>
    </w:tbl>
    <w:p w14:paraId="7E69EC3D" w14:textId="77777777" w:rsidR="00AE17CD" w:rsidRDefault="00AE17CD">
      <w:pPr>
        <w:jc w:val="center"/>
        <w:rPr>
          <w:rFonts w:ascii="Lato" w:eastAsia="Lato" w:hAnsi="Lato" w:cs="Lato"/>
        </w:rPr>
      </w:pPr>
    </w:p>
    <w:p w14:paraId="65B40DEA" w14:textId="77777777" w:rsidR="001924A7" w:rsidRDefault="001924A7">
      <w:pPr>
        <w:jc w:val="center"/>
        <w:rPr>
          <w:rFonts w:ascii="Lato" w:eastAsia="Lato" w:hAnsi="Lato" w:cs="Lato"/>
        </w:rPr>
      </w:pPr>
    </w:p>
    <w:p w14:paraId="157BF429" w14:textId="06265BC3" w:rsidR="001924A7" w:rsidRDefault="001924A7" w:rsidP="001924A7">
      <w:pPr>
        <w:rPr>
          <w:rFonts w:ascii="Lato" w:eastAsia="Lato" w:hAnsi="Lato" w:cs="Lato"/>
        </w:rPr>
      </w:pPr>
    </w:p>
    <w:p w14:paraId="42D5EDB0" w14:textId="6948664C" w:rsidR="00AE17CD" w:rsidRDefault="00AE17CD">
      <w:pPr>
        <w:jc w:val="center"/>
        <w:rPr>
          <w:rFonts w:ascii="Lato" w:eastAsia="Lato" w:hAnsi="Lato" w:cs="Lato"/>
        </w:rPr>
        <w:sectPr w:rsidR="00AE17C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720" w:bottom="1080" w:left="720" w:header="720" w:footer="720" w:gutter="0"/>
          <w:cols w:space="720"/>
        </w:sectPr>
      </w:pPr>
    </w:p>
    <w:p w14:paraId="095A3C40" w14:textId="372B1401" w:rsidR="00AE17CD" w:rsidRDefault="00211DDD">
      <w:pPr>
        <w:pStyle w:val="Heading1"/>
        <w:rPr>
          <w:rFonts w:ascii="Lato" w:eastAsia="Lato" w:hAnsi="Lato" w:cs="Lato"/>
          <w:sz w:val="36"/>
          <w:szCs w:val="36"/>
        </w:rPr>
      </w:pPr>
      <w:r>
        <w:rPr>
          <w:rFonts w:ascii="Lato" w:eastAsia="Lato" w:hAnsi="Lato" w:cs="Lato"/>
          <w:sz w:val="36"/>
          <w:szCs w:val="36"/>
        </w:rPr>
        <w:lastRenderedPageBreak/>
        <w:t>Scholarly Concept Video | Student Guide</w:t>
      </w:r>
    </w:p>
    <w:tbl>
      <w:tblPr>
        <w:tblStyle w:val="a1"/>
        <w:tblW w:w="106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90"/>
      </w:tblGrid>
      <w:tr w:rsidR="00AE17CD" w14:paraId="528A896B" w14:textId="77777777" w:rsidTr="00045C46">
        <w:trPr>
          <w:trHeight w:val="420"/>
        </w:trPr>
        <w:tc>
          <w:tcPr>
            <w:tcW w:w="106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C62124" w14:textId="60C3BCB6" w:rsidR="00AE17CD" w:rsidRDefault="00211DDD">
            <w:pPr>
              <w:widowControl w:val="0"/>
              <w:rPr>
                <w:rFonts w:ascii="Lato" w:eastAsia="Lato" w:hAnsi="Lato" w:cs="Lato"/>
              </w:rPr>
            </w:pPr>
            <w:r>
              <w:rPr>
                <w:rFonts w:ascii="Lato" w:eastAsia="Lato" w:hAnsi="Lato" w:cs="Lato"/>
                <w:noProof/>
                <w:sz w:val="36"/>
                <w:szCs w:val="36"/>
              </w:rPr>
              <w:drawing>
                <wp:anchor distT="114300" distB="114300" distL="114300" distR="114300" simplePos="0" relativeHeight="251666432" behindDoc="1" locked="0" layoutInCell="1" hidden="0" allowOverlap="1" wp14:anchorId="1FEF444A" wp14:editId="085E43B1">
                  <wp:simplePos x="0" y="0"/>
                  <wp:positionH relativeFrom="page">
                    <wp:posOffset>4857750</wp:posOffset>
                  </wp:positionH>
                  <wp:positionV relativeFrom="page">
                    <wp:posOffset>0</wp:posOffset>
                  </wp:positionV>
                  <wp:extent cx="1902460" cy="1056640"/>
                  <wp:effectExtent l="0" t="0" r="2540" b="0"/>
                  <wp:wrapThrough wrapText="bothSides">
                    <wp:wrapPolygon edited="0">
                      <wp:start x="0" y="0"/>
                      <wp:lineTo x="0" y="21288"/>
                      <wp:lineTo x="21485" y="21288"/>
                      <wp:lineTo x="21485" y="0"/>
                      <wp:lineTo x="0" y="0"/>
                    </wp:wrapPolygon>
                  </wp:wrapThrough>
                  <wp:docPr id="26" name="image6.png" descr="A person looking at the camera&#10;&#10;Description automatically generated">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6" name="image6.png" descr="A person looking at the camera&#10;&#10;Description automatically generated">
                            <a:hlinkClick r:id="rId7"/>
                          </pic:cNvPr>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902460" cy="1056640"/>
                          </a:xfrm>
                          <a:prstGeom prst="rect">
                            <a:avLst/>
                          </a:prstGeom>
                          <a:ln/>
                        </pic:spPr>
                      </pic:pic>
                    </a:graphicData>
                  </a:graphic>
                  <wp14:sizeRelH relativeFrom="margin">
                    <wp14:pctWidth>0</wp14:pctWidth>
                  </wp14:sizeRelH>
                  <wp14:sizeRelV relativeFrom="margin">
                    <wp14:pctHeight>0</wp14:pctHeight>
                  </wp14:sizeRelV>
                </wp:anchor>
              </w:drawing>
            </w:r>
            <w:r w:rsidR="006C59A2">
              <w:rPr>
                <w:rFonts w:ascii="Lato" w:eastAsia="Lato" w:hAnsi="Lato" w:cs="Lato"/>
              </w:rPr>
              <w:t xml:space="preserve">You </w:t>
            </w:r>
            <w:r w:rsidR="002A7A61">
              <w:rPr>
                <w:rFonts w:ascii="Lato" w:eastAsia="Lato" w:hAnsi="Lato" w:cs="Lato"/>
              </w:rPr>
              <w:t>will create (record and edit) a scholarly concept video: an activity in which you introduce and explain a key term or tension from course readings, demonstrate a core practice or method covered in course materials, or contextualize a critical idea or perspective touched on in class discussions.</w:t>
            </w:r>
          </w:p>
          <w:p w14:paraId="7CF23D43" w14:textId="77777777" w:rsidR="00AE17CD" w:rsidRDefault="006C59A2">
            <w:pPr>
              <w:widowControl w:val="0"/>
              <w:rPr>
                <w:rFonts w:ascii="Lato" w:eastAsia="Lato" w:hAnsi="Lato" w:cs="Lato"/>
              </w:rPr>
            </w:pPr>
            <w:r>
              <w:rPr>
                <w:rFonts w:ascii="Lato" w:eastAsia="Lato" w:hAnsi="Lato" w:cs="Lato"/>
              </w:rPr>
              <w:t xml:space="preserve"> </w:t>
            </w:r>
          </w:p>
          <w:p w14:paraId="742535B6" w14:textId="1AAD613F" w:rsidR="00AE17CD" w:rsidRDefault="002A7A61" w:rsidP="00045C46">
            <w:pPr>
              <w:ind w:right="200"/>
              <w:rPr>
                <w:rFonts w:ascii="Lato" w:eastAsia="Lato" w:hAnsi="Lato" w:cs="Lato"/>
              </w:rPr>
            </w:pPr>
            <w:r>
              <w:rPr>
                <w:rFonts w:ascii="Lato" w:eastAsia="Lato" w:hAnsi="Lato" w:cs="Lato"/>
              </w:rPr>
              <w:t xml:space="preserve">Because Adobe Premiere Pro is an industry standard tool, offering great affordances in the video editing process, this activity can help you creatively engage with course ideas and present them in critical, yet colorful and dynamic, ways. </w:t>
            </w:r>
          </w:p>
        </w:tc>
      </w:tr>
      <w:tr w:rsidR="00D21DFE" w:rsidRPr="00D21DFE" w14:paraId="3FA970C3" w14:textId="77777777" w:rsidTr="00045C46">
        <w:trPr>
          <w:trHeight w:val="420"/>
        </w:trPr>
        <w:tc>
          <w:tcPr>
            <w:tcW w:w="10690" w:type="dxa"/>
            <w:tcBorders>
              <w:top w:val="single" w:sz="8" w:space="0" w:color="FFFFFF"/>
              <w:left w:val="single" w:sz="8" w:space="0" w:color="FFFFFF"/>
              <w:bottom w:val="single" w:sz="8" w:space="0" w:color="FFFFFF"/>
              <w:right w:val="single" w:sz="8" w:space="0" w:color="FFFFFF"/>
            </w:tcBorders>
            <w:shd w:val="pct65" w:color="auto" w:fill="auto"/>
            <w:tcMar>
              <w:top w:w="100" w:type="dxa"/>
              <w:left w:w="100" w:type="dxa"/>
              <w:bottom w:w="100" w:type="dxa"/>
              <w:right w:w="100" w:type="dxa"/>
            </w:tcMar>
          </w:tcPr>
          <w:p w14:paraId="1DC5931D" w14:textId="50967559" w:rsidR="001924A7" w:rsidRPr="00D21DFE" w:rsidRDefault="006103B2">
            <w:pPr>
              <w:widowControl w:val="0"/>
              <w:rPr>
                <w:rFonts w:ascii="Lato" w:eastAsia="Lato" w:hAnsi="Lato" w:cs="Lato"/>
                <w:noProof/>
                <w:color w:val="000000" w:themeColor="text1"/>
              </w:rPr>
            </w:pPr>
            <w:r>
              <w:rPr>
                <w:rFonts w:ascii="Lato" w:eastAsia="Lato" w:hAnsi="Lato" w:cs="Lato"/>
                <w:noProof/>
                <w:color w:val="FFFFFF" w:themeColor="background1"/>
              </w:rPr>
              <w:t xml:space="preserve">Assignment </w:t>
            </w:r>
            <w:r w:rsidR="001924A7" w:rsidRPr="00D21DFE">
              <w:rPr>
                <w:rFonts w:ascii="Lato" w:eastAsia="Lato" w:hAnsi="Lato" w:cs="Lato"/>
                <w:noProof/>
                <w:color w:val="FFFFFF" w:themeColor="background1"/>
              </w:rPr>
              <w:t>Prompt</w:t>
            </w:r>
          </w:p>
        </w:tc>
      </w:tr>
      <w:tr w:rsidR="001924A7" w14:paraId="02DE6C94" w14:textId="77777777" w:rsidTr="00045C46">
        <w:trPr>
          <w:trHeight w:val="420"/>
        </w:trPr>
        <w:tc>
          <w:tcPr>
            <w:tcW w:w="106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DC5A882" w14:textId="179B4556" w:rsidR="001924A7" w:rsidRPr="001924A7" w:rsidRDefault="001924A7">
            <w:pPr>
              <w:widowControl w:val="0"/>
              <w:rPr>
                <w:rFonts w:ascii="Lato" w:eastAsia="Lato" w:hAnsi="Lato" w:cs="Lato"/>
                <w:noProof/>
              </w:rPr>
            </w:pPr>
            <w:r w:rsidRPr="001924A7">
              <w:rPr>
                <w:rFonts w:ascii="Lato" w:hAnsi="Lato" w:cs="Arial"/>
                <w:color w:val="111A0B"/>
                <w:shd w:val="clear" w:color="auto" w:fill="FFFFFF"/>
              </w:rPr>
              <w:t xml:space="preserve">Using Zoom </w:t>
            </w:r>
            <w:r w:rsidR="001D182D">
              <w:rPr>
                <w:rFonts w:ascii="Lato" w:hAnsi="Lato" w:cs="Arial"/>
                <w:color w:val="111A0B"/>
                <w:shd w:val="clear" w:color="auto" w:fill="FFFFFF"/>
              </w:rPr>
              <w:t>a</w:t>
            </w:r>
            <w:r w:rsidRPr="001924A7">
              <w:rPr>
                <w:rFonts w:ascii="Lato" w:hAnsi="Lato" w:cs="Arial"/>
                <w:color w:val="111A0B"/>
                <w:shd w:val="clear" w:color="auto" w:fill="FFFFFF"/>
              </w:rPr>
              <w:t>nd webcam</w:t>
            </w:r>
            <w:r w:rsidR="001D182D">
              <w:rPr>
                <w:rFonts w:ascii="Lato" w:hAnsi="Lato" w:cs="Arial"/>
                <w:color w:val="111A0B"/>
                <w:shd w:val="clear" w:color="auto" w:fill="FFFFFF"/>
              </w:rPr>
              <w:t xml:space="preserve"> (or</w:t>
            </w:r>
            <w:r w:rsidRPr="001924A7">
              <w:rPr>
                <w:rFonts w:ascii="Lato" w:hAnsi="Lato" w:cs="Arial"/>
                <w:color w:val="111A0B"/>
                <w:shd w:val="clear" w:color="auto" w:fill="FFFFFF"/>
              </w:rPr>
              <w:t xml:space="preserve"> your phone camera</w:t>
            </w:r>
            <w:r w:rsidR="001D182D">
              <w:rPr>
                <w:rFonts w:ascii="Lato" w:hAnsi="Lato" w:cs="Arial"/>
                <w:color w:val="111A0B"/>
                <w:shd w:val="clear" w:color="auto" w:fill="FFFFFF"/>
              </w:rPr>
              <w:t>)</w:t>
            </w:r>
            <w:r w:rsidRPr="001924A7">
              <w:rPr>
                <w:rFonts w:ascii="Lato" w:hAnsi="Lato" w:cs="Arial"/>
                <w:color w:val="111A0B"/>
                <w:shd w:val="clear" w:color="auto" w:fill="FFFFFF"/>
              </w:rPr>
              <w:t>, royalty-free online media, and Adobe Premiere Pro, create a short </w:t>
            </w:r>
            <w:r w:rsidRPr="001924A7">
              <w:rPr>
                <w:rFonts w:ascii="Lato" w:hAnsi="Lato" w:cs="Arial"/>
                <w:i/>
                <w:iCs/>
                <w:color w:val="111A0B"/>
                <w:shd w:val="clear" w:color="auto" w:fill="FFFFFF"/>
              </w:rPr>
              <w:t>scholarly concept video</w:t>
            </w:r>
            <w:r w:rsidRPr="001924A7">
              <w:rPr>
                <w:rFonts w:ascii="Lato" w:hAnsi="Lato" w:cs="Arial"/>
                <w:color w:val="111A0B"/>
                <w:shd w:val="clear" w:color="auto" w:fill="FFFFFF"/>
              </w:rPr>
              <w:t> that introduces and explains a key term or tension from our readings, demonstrates a core practice or method we covered in our materials, or contextualizes a critical idea or perspective we've touched on in our class discussions.</w:t>
            </w:r>
          </w:p>
        </w:tc>
      </w:tr>
      <w:tr w:rsidR="001924A7" w14:paraId="65935EA0" w14:textId="77777777" w:rsidTr="00045C46">
        <w:trPr>
          <w:trHeight w:val="420"/>
        </w:trPr>
        <w:tc>
          <w:tcPr>
            <w:tcW w:w="106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98C73E2" w14:textId="77777777" w:rsidR="001924A7" w:rsidRDefault="001924A7" w:rsidP="001924A7">
            <w:pPr>
              <w:widowControl w:val="0"/>
              <w:rPr>
                <w:rFonts w:ascii="Lato" w:eastAsia="Lato" w:hAnsi="Lato" w:cs="Lato"/>
                <w:noProof/>
              </w:rPr>
            </w:pPr>
            <w:r>
              <w:rPr>
                <w:rFonts w:ascii="Lato" w:eastAsia="Lato" w:hAnsi="Lato" w:cs="Lato"/>
                <w:noProof/>
              </w:rPr>
              <w:t>To successfully complete this assignment, videos must:</w:t>
            </w:r>
          </w:p>
          <w:p w14:paraId="63CBB240" w14:textId="0975F986" w:rsidR="001924A7" w:rsidRDefault="001924A7" w:rsidP="001924A7">
            <w:pPr>
              <w:pStyle w:val="ListParagraph"/>
              <w:widowControl w:val="0"/>
              <w:numPr>
                <w:ilvl w:val="0"/>
                <w:numId w:val="30"/>
              </w:numPr>
              <w:rPr>
                <w:rFonts w:ascii="Lato" w:eastAsia="Lato" w:hAnsi="Lato" w:cs="Lato"/>
                <w:noProof/>
                <w:sz w:val="22"/>
                <w:szCs w:val="22"/>
              </w:rPr>
            </w:pPr>
            <w:r w:rsidRPr="001D182D">
              <w:rPr>
                <w:rFonts w:ascii="Lato" w:eastAsia="Lato" w:hAnsi="Lato" w:cs="Lato"/>
                <w:noProof/>
                <w:sz w:val="22"/>
                <w:szCs w:val="22"/>
              </w:rPr>
              <w:t>Be between 90-1</w:t>
            </w:r>
            <w:r w:rsidR="00C71180">
              <w:rPr>
                <w:rFonts w:ascii="Lato" w:eastAsia="Lato" w:hAnsi="Lato" w:cs="Lato"/>
                <w:noProof/>
                <w:sz w:val="22"/>
                <w:szCs w:val="22"/>
              </w:rPr>
              <w:t>8</w:t>
            </w:r>
            <w:r w:rsidRPr="001D182D">
              <w:rPr>
                <w:rFonts w:ascii="Lato" w:eastAsia="Lato" w:hAnsi="Lato" w:cs="Lato"/>
                <w:noProof/>
                <w:sz w:val="22"/>
                <w:szCs w:val="22"/>
              </w:rPr>
              <w:t>0 seconds in duration</w:t>
            </w:r>
          </w:p>
          <w:p w14:paraId="65ABEE5A" w14:textId="60DA6960" w:rsidR="001D182D" w:rsidRDefault="001D182D" w:rsidP="001924A7">
            <w:pPr>
              <w:pStyle w:val="ListParagraph"/>
              <w:widowControl w:val="0"/>
              <w:numPr>
                <w:ilvl w:val="0"/>
                <w:numId w:val="30"/>
              </w:numPr>
              <w:rPr>
                <w:rFonts w:ascii="Lato" w:eastAsia="Lato" w:hAnsi="Lato" w:cs="Lato"/>
                <w:noProof/>
                <w:sz w:val="22"/>
                <w:szCs w:val="22"/>
              </w:rPr>
            </w:pPr>
            <w:r>
              <w:rPr>
                <w:rFonts w:ascii="Lato" w:eastAsia="Lato" w:hAnsi="Lato" w:cs="Lato"/>
                <w:noProof/>
                <w:sz w:val="22"/>
                <w:szCs w:val="22"/>
              </w:rPr>
              <w:t>Include A-roll, B-roll, and Background Audio elements</w:t>
            </w:r>
          </w:p>
          <w:p w14:paraId="36096769" w14:textId="56257934" w:rsidR="001D182D" w:rsidRDefault="001D182D" w:rsidP="001924A7">
            <w:pPr>
              <w:pStyle w:val="ListParagraph"/>
              <w:widowControl w:val="0"/>
              <w:numPr>
                <w:ilvl w:val="0"/>
                <w:numId w:val="30"/>
              </w:numPr>
              <w:rPr>
                <w:rFonts w:ascii="Lato" w:eastAsia="Lato" w:hAnsi="Lato" w:cs="Lato"/>
                <w:noProof/>
                <w:sz w:val="22"/>
                <w:szCs w:val="22"/>
              </w:rPr>
            </w:pPr>
            <w:r>
              <w:rPr>
                <w:rFonts w:ascii="Lato" w:eastAsia="Lato" w:hAnsi="Lato" w:cs="Lato"/>
                <w:noProof/>
                <w:sz w:val="22"/>
                <w:szCs w:val="22"/>
              </w:rPr>
              <w:t>Utilize at least two shot types: e.g., mid-shot and close-up</w:t>
            </w:r>
          </w:p>
          <w:p w14:paraId="76A79C59" w14:textId="153D59EB" w:rsidR="001D182D" w:rsidRDefault="001D182D" w:rsidP="001924A7">
            <w:pPr>
              <w:pStyle w:val="ListParagraph"/>
              <w:widowControl w:val="0"/>
              <w:numPr>
                <w:ilvl w:val="0"/>
                <w:numId w:val="30"/>
              </w:numPr>
              <w:rPr>
                <w:rFonts w:ascii="Lato" w:eastAsia="Lato" w:hAnsi="Lato" w:cs="Lato"/>
                <w:noProof/>
                <w:sz w:val="22"/>
                <w:szCs w:val="22"/>
              </w:rPr>
            </w:pPr>
            <w:r>
              <w:rPr>
                <w:rFonts w:ascii="Lato" w:eastAsia="Lato" w:hAnsi="Lato" w:cs="Lato"/>
                <w:noProof/>
                <w:sz w:val="22"/>
                <w:szCs w:val="22"/>
              </w:rPr>
              <w:t>Include title element and credits (if appropriate)</w:t>
            </w:r>
          </w:p>
          <w:p w14:paraId="6DAF57BF" w14:textId="1B92369E" w:rsidR="001D182D" w:rsidRDefault="001D182D" w:rsidP="001924A7">
            <w:pPr>
              <w:pStyle w:val="ListParagraph"/>
              <w:widowControl w:val="0"/>
              <w:numPr>
                <w:ilvl w:val="0"/>
                <w:numId w:val="30"/>
              </w:numPr>
              <w:rPr>
                <w:rFonts w:ascii="Lato" w:eastAsia="Lato" w:hAnsi="Lato" w:cs="Lato"/>
                <w:noProof/>
                <w:sz w:val="22"/>
                <w:szCs w:val="22"/>
              </w:rPr>
            </w:pPr>
            <w:r>
              <w:rPr>
                <w:rFonts w:ascii="Lato" w:eastAsia="Lato" w:hAnsi="Lato" w:cs="Lato"/>
                <w:noProof/>
                <w:sz w:val="22"/>
                <w:szCs w:val="22"/>
              </w:rPr>
              <w:t>Include transition effects (with at least 4 deployments in the project)</w:t>
            </w:r>
          </w:p>
          <w:p w14:paraId="5345FAD4" w14:textId="20AEA8DD" w:rsidR="001D182D" w:rsidRDefault="001D182D" w:rsidP="001924A7">
            <w:pPr>
              <w:pStyle w:val="ListParagraph"/>
              <w:widowControl w:val="0"/>
              <w:numPr>
                <w:ilvl w:val="0"/>
                <w:numId w:val="30"/>
              </w:numPr>
              <w:rPr>
                <w:rFonts w:ascii="Lato" w:eastAsia="Lato" w:hAnsi="Lato" w:cs="Lato"/>
                <w:noProof/>
                <w:sz w:val="22"/>
                <w:szCs w:val="22"/>
              </w:rPr>
            </w:pPr>
            <w:r>
              <w:rPr>
                <w:rFonts w:ascii="Lato" w:eastAsia="Lato" w:hAnsi="Lato" w:cs="Lato"/>
                <w:noProof/>
                <w:sz w:val="22"/>
                <w:szCs w:val="22"/>
              </w:rPr>
              <w:t>Be rendered into a shareable/playable video file and uploaded to an online video repository</w:t>
            </w:r>
          </w:p>
          <w:p w14:paraId="6790EC31" w14:textId="51D002C0" w:rsidR="001D182D" w:rsidRPr="001D182D" w:rsidRDefault="001D182D" w:rsidP="001924A7">
            <w:pPr>
              <w:pStyle w:val="ListParagraph"/>
              <w:widowControl w:val="0"/>
              <w:numPr>
                <w:ilvl w:val="0"/>
                <w:numId w:val="30"/>
              </w:numPr>
              <w:rPr>
                <w:rFonts w:ascii="Lato" w:eastAsia="Lato" w:hAnsi="Lato" w:cs="Lato"/>
                <w:noProof/>
                <w:sz w:val="22"/>
                <w:szCs w:val="22"/>
              </w:rPr>
            </w:pPr>
            <w:r>
              <w:rPr>
                <w:rFonts w:ascii="Lato" w:eastAsia="Lato" w:hAnsi="Lato" w:cs="Lato"/>
                <w:noProof/>
                <w:sz w:val="22"/>
                <w:szCs w:val="22"/>
              </w:rPr>
              <w:t>Be submitted via course LMS (Canvas, Blackboard, etc.) as a URL.</w:t>
            </w:r>
          </w:p>
          <w:p w14:paraId="7B862DAE" w14:textId="7CABBF02" w:rsidR="001924A7" w:rsidRPr="001924A7" w:rsidRDefault="001924A7" w:rsidP="00D21DFE">
            <w:pPr>
              <w:pStyle w:val="ListParagraph"/>
              <w:widowControl w:val="0"/>
              <w:rPr>
                <w:rFonts w:ascii="Lato" w:eastAsia="Lato" w:hAnsi="Lato" w:cs="Lato"/>
                <w:noProof/>
              </w:rPr>
            </w:pPr>
          </w:p>
        </w:tc>
      </w:tr>
    </w:tbl>
    <w:p w14:paraId="27C6A2EB" w14:textId="77777777" w:rsidR="00AE17CD" w:rsidRDefault="00AE17CD"/>
    <w:tbl>
      <w:tblPr>
        <w:tblStyle w:val="a2"/>
        <w:tblW w:w="10737" w:type="dxa"/>
        <w:tblInd w:w="-50" w:type="dxa"/>
        <w:tblBorders>
          <w:top w:val="single" w:sz="18" w:space="0" w:color="FF00FF"/>
          <w:left w:val="single" w:sz="18" w:space="0" w:color="FF00FF"/>
          <w:bottom w:val="single" w:sz="18" w:space="0" w:color="FF00FF"/>
          <w:right w:val="single" w:sz="18" w:space="0" w:color="FF00FF"/>
          <w:insideH w:val="single" w:sz="18" w:space="0" w:color="FF00FF"/>
          <w:insideV w:val="single" w:sz="18" w:space="0" w:color="FF00FF"/>
        </w:tblBorders>
        <w:tblLayout w:type="fixed"/>
        <w:tblLook w:val="0600" w:firstRow="0" w:lastRow="0" w:firstColumn="0" w:lastColumn="0" w:noHBand="1" w:noVBand="1"/>
      </w:tblPr>
      <w:tblGrid>
        <w:gridCol w:w="5751"/>
        <w:gridCol w:w="4986"/>
      </w:tblGrid>
      <w:tr w:rsidR="00D21DFE" w14:paraId="57CF1FC5" w14:textId="77777777" w:rsidTr="00045C46">
        <w:trPr>
          <w:trHeight w:val="510"/>
        </w:trPr>
        <w:tc>
          <w:tcPr>
            <w:tcW w:w="10737" w:type="dxa"/>
            <w:gridSpan w:val="2"/>
            <w:tcBorders>
              <w:top w:val="single" w:sz="18" w:space="0" w:color="FFFFFF"/>
              <w:left w:val="single" w:sz="18" w:space="0" w:color="FFFFFF"/>
              <w:bottom w:val="single" w:sz="18" w:space="0" w:color="FFFFFF"/>
              <w:right w:val="single" w:sz="18" w:space="0" w:color="FFFFFF"/>
            </w:tcBorders>
            <w:shd w:val="clear" w:color="auto" w:fill="666666"/>
            <w:tcMar>
              <w:top w:w="99" w:type="dxa"/>
              <w:left w:w="99" w:type="dxa"/>
              <w:bottom w:w="99" w:type="dxa"/>
              <w:right w:w="99" w:type="dxa"/>
            </w:tcMar>
            <w:vAlign w:val="center"/>
          </w:tcPr>
          <w:p w14:paraId="0A64CB12" w14:textId="77777777" w:rsidR="00AE17CD" w:rsidRDefault="006C59A2">
            <w:pPr>
              <w:pStyle w:val="Heading2"/>
              <w:ind w:right="-2190"/>
              <w:rPr>
                <w:rFonts w:ascii="Lato" w:eastAsia="Lato" w:hAnsi="Lato" w:cs="Lato"/>
              </w:rPr>
            </w:pPr>
            <w:bookmarkStart w:id="2" w:name="_cb2kpgnxe48r" w:colFirst="0" w:colLast="0"/>
            <w:bookmarkEnd w:id="2"/>
            <w:r>
              <w:rPr>
                <w:rFonts w:ascii="Lato" w:eastAsia="Lato" w:hAnsi="Lato" w:cs="Lato"/>
              </w:rPr>
              <w:t>Supporting tools and resources</w:t>
            </w:r>
          </w:p>
        </w:tc>
      </w:tr>
      <w:tr w:rsidR="00D21DFE" w14:paraId="50885AD3" w14:textId="77777777" w:rsidTr="00045C46">
        <w:trPr>
          <w:trHeight w:val="795"/>
        </w:trPr>
        <w:tc>
          <w:tcPr>
            <w:tcW w:w="5751" w:type="dxa"/>
            <w:tcBorders>
              <w:top w:val="single" w:sz="18" w:space="0" w:color="FFFFFF"/>
              <w:left w:val="single" w:sz="18" w:space="0" w:color="FFFFFF"/>
              <w:bottom w:val="single" w:sz="18" w:space="0" w:color="FFFFFF"/>
              <w:right w:val="single" w:sz="18" w:space="0" w:color="FFFFFF"/>
            </w:tcBorders>
            <w:tcMar>
              <w:top w:w="99" w:type="dxa"/>
              <w:left w:w="99" w:type="dxa"/>
              <w:bottom w:w="99" w:type="dxa"/>
              <w:right w:w="99" w:type="dxa"/>
            </w:tcMar>
          </w:tcPr>
          <w:p w14:paraId="4002A52E" w14:textId="03E980EB" w:rsidR="00AE17CD" w:rsidRDefault="006C25D7">
            <w:pPr>
              <w:numPr>
                <w:ilvl w:val="0"/>
                <w:numId w:val="7"/>
              </w:numPr>
              <w:rPr>
                <w:rFonts w:ascii="Lato" w:eastAsia="Lato" w:hAnsi="Lato" w:cs="Lato"/>
              </w:rPr>
            </w:pPr>
            <w:hyperlink r:id="rId17" w:history="1">
              <w:r w:rsidR="00211DDD" w:rsidRPr="00211DDD">
                <w:rPr>
                  <w:rStyle w:val="Hyperlink"/>
                  <w:rFonts w:ascii="Lato" w:eastAsia="Lato" w:hAnsi="Lato" w:cs="Lato"/>
                </w:rPr>
                <w:t>Ex</w:t>
              </w:r>
              <w:r w:rsidR="006C59A2" w:rsidRPr="00211DDD">
                <w:rPr>
                  <w:rStyle w:val="Hyperlink"/>
                  <w:rFonts w:ascii="Lato" w:eastAsia="Lato" w:hAnsi="Lato" w:cs="Lato"/>
                </w:rPr>
                <w:t>ample</w:t>
              </w:r>
              <w:r w:rsidR="00211DDD" w:rsidRPr="00211DDD">
                <w:rPr>
                  <w:rStyle w:val="Hyperlink"/>
                  <w:rFonts w:ascii="Lato" w:eastAsia="Lato" w:hAnsi="Lato" w:cs="Lato"/>
                </w:rPr>
                <w:t xml:space="preserve"> 1 (talking-head) – Post-Digital</w:t>
              </w:r>
            </w:hyperlink>
          </w:p>
          <w:p w14:paraId="3CDCA680" w14:textId="49189EC9" w:rsidR="00211DDD" w:rsidRDefault="006C25D7" w:rsidP="00211DDD">
            <w:pPr>
              <w:numPr>
                <w:ilvl w:val="0"/>
                <w:numId w:val="7"/>
              </w:numPr>
              <w:rPr>
                <w:rFonts w:ascii="Lato" w:eastAsia="Lato" w:hAnsi="Lato" w:cs="Lato"/>
              </w:rPr>
            </w:pPr>
            <w:hyperlink r:id="rId18" w:history="1">
              <w:r w:rsidR="00211DDD" w:rsidRPr="00211DDD">
                <w:rPr>
                  <w:rStyle w:val="Hyperlink"/>
                  <w:rFonts w:ascii="Lato" w:eastAsia="Lato" w:hAnsi="Lato" w:cs="Lato"/>
                </w:rPr>
                <w:t>Example 2 (an interview) – Podcast</w:t>
              </w:r>
            </w:hyperlink>
          </w:p>
          <w:p w14:paraId="40879CAB" w14:textId="30F5E786" w:rsidR="00AE17CD" w:rsidRDefault="00AE17CD" w:rsidP="002A7A61">
            <w:pPr>
              <w:ind w:left="720"/>
              <w:rPr>
                <w:rFonts w:ascii="Lato" w:eastAsia="Lato" w:hAnsi="Lato" w:cs="Lato"/>
              </w:rPr>
            </w:pPr>
          </w:p>
        </w:tc>
        <w:tc>
          <w:tcPr>
            <w:tcW w:w="4986" w:type="dxa"/>
            <w:tcBorders>
              <w:top w:val="single" w:sz="18" w:space="0" w:color="FFFFFF"/>
              <w:left w:val="single" w:sz="18" w:space="0" w:color="FFFFFF"/>
              <w:bottom w:val="single" w:sz="18" w:space="0" w:color="FFFFFF"/>
              <w:right w:val="single" w:sz="18" w:space="0" w:color="FFFFFF"/>
            </w:tcBorders>
            <w:tcMar>
              <w:top w:w="99" w:type="dxa"/>
              <w:left w:w="99" w:type="dxa"/>
              <w:bottom w:w="99" w:type="dxa"/>
              <w:right w:w="99" w:type="dxa"/>
            </w:tcMar>
          </w:tcPr>
          <w:p w14:paraId="2D92267C" w14:textId="5F1AAA00" w:rsidR="00AE17CD" w:rsidRDefault="006C25D7">
            <w:pPr>
              <w:numPr>
                <w:ilvl w:val="0"/>
                <w:numId w:val="7"/>
              </w:numPr>
              <w:ind w:left="540"/>
              <w:rPr>
                <w:rFonts w:ascii="Lato" w:eastAsia="Lato" w:hAnsi="Lato" w:cs="Lato"/>
              </w:rPr>
            </w:pPr>
            <w:hyperlink r:id="rId19">
              <w:r w:rsidR="006C59A2">
                <w:rPr>
                  <w:rFonts w:ascii="Lato" w:eastAsia="Lato" w:hAnsi="Lato" w:cs="Lato"/>
                  <w:color w:val="1155CC"/>
                  <w:u w:val="single"/>
                </w:rPr>
                <w:t xml:space="preserve">Adobe Premiere </w:t>
              </w:r>
              <w:r w:rsidR="00211DDD">
                <w:rPr>
                  <w:rFonts w:ascii="Lato" w:eastAsia="Lato" w:hAnsi="Lato" w:cs="Lato"/>
                  <w:color w:val="1155CC"/>
                  <w:u w:val="single"/>
                </w:rPr>
                <w:t>Pro</w:t>
              </w:r>
            </w:hyperlink>
            <w:r w:rsidR="00211DDD">
              <w:rPr>
                <w:rFonts w:ascii="Lato" w:eastAsia="Lato" w:hAnsi="Lato" w:cs="Lato"/>
                <w:color w:val="1155CC"/>
                <w:u w:val="single"/>
              </w:rPr>
              <w:t xml:space="preserve"> – Guided Tutorial</w:t>
            </w:r>
          </w:p>
          <w:p w14:paraId="5ADB3F22" w14:textId="4E183536" w:rsidR="00AE17CD" w:rsidRDefault="006C25D7">
            <w:pPr>
              <w:numPr>
                <w:ilvl w:val="0"/>
                <w:numId w:val="7"/>
              </w:numPr>
              <w:ind w:left="540"/>
              <w:rPr>
                <w:rFonts w:ascii="Lato" w:eastAsia="Lato" w:hAnsi="Lato" w:cs="Lato"/>
              </w:rPr>
            </w:pPr>
            <w:hyperlink r:id="rId20">
              <w:r w:rsidR="006C59A2">
                <w:rPr>
                  <w:rFonts w:ascii="Lato" w:eastAsia="Lato" w:hAnsi="Lato" w:cs="Lato"/>
                  <w:color w:val="1155CC"/>
                  <w:u w:val="single"/>
                </w:rPr>
                <w:t>Adobe Premiere Pro</w:t>
              </w:r>
            </w:hyperlink>
            <w:r w:rsidR="00211DDD">
              <w:rPr>
                <w:rFonts w:ascii="Lato" w:eastAsia="Lato" w:hAnsi="Lato" w:cs="Lato"/>
                <w:color w:val="1155CC"/>
                <w:u w:val="single"/>
              </w:rPr>
              <w:t xml:space="preserve"> – Additional Resources</w:t>
            </w:r>
          </w:p>
          <w:p w14:paraId="2811DE42" w14:textId="0DF24254" w:rsidR="00AE17CD" w:rsidRDefault="00AE17CD" w:rsidP="00C71180">
            <w:pPr>
              <w:ind w:left="180"/>
              <w:rPr>
                <w:rFonts w:ascii="Lato" w:eastAsia="Lato" w:hAnsi="Lato" w:cs="Lato"/>
              </w:rPr>
            </w:pPr>
          </w:p>
        </w:tc>
      </w:tr>
    </w:tbl>
    <w:p w14:paraId="1A112A1F" w14:textId="1E15E9F2" w:rsidR="00D21DFE" w:rsidRDefault="00D21DFE">
      <w:pPr>
        <w:rPr>
          <w:rFonts w:ascii="Lato" w:eastAsia="Lato" w:hAnsi="Lato" w:cs="Lato"/>
        </w:rPr>
      </w:pPr>
    </w:p>
    <w:p w14:paraId="49BCA515" w14:textId="77777777" w:rsidR="00D21DFE" w:rsidRDefault="00D21DFE">
      <w:pPr>
        <w:rPr>
          <w:rFonts w:ascii="Lato" w:eastAsia="Lato" w:hAnsi="Lato" w:cs="Lato"/>
        </w:rPr>
      </w:pPr>
      <w:r>
        <w:rPr>
          <w:rFonts w:ascii="Lato" w:eastAsia="Lato" w:hAnsi="Lato" w:cs="Lato"/>
        </w:rPr>
        <w:br w:type="page"/>
      </w:r>
    </w:p>
    <w:p w14:paraId="70F5BB0E" w14:textId="77777777" w:rsidR="00AE17CD" w:rsidRDefault="00AE17CD" w:rsidP="00045C46">
      <w:pPr>
        <w:ind w:right="90"/>
        <w:rPr>
          <w:rFonts w:ascii="Lato" w:eastAsia="Lato" w:hAnsi="Lato" w:cs="Lato"/>
        </w:rPr>
      </w:pPr>
    </w:p>
    <w:tbl>
      <w:tblPr>
        <w:tblStyle w:val="a3"/>
        <w:tblW w:w="10740" w:type="dxa"/>
        <w:tblInd w:w="-3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Layout w:type="fixed"/>
        <w:tblLook w:val="0600" w:firstRow="0" w:lastRow="0" w:firstColumn="0" w:lastColumn="0" w:noHBand="1" w:noVBand="1"/>
      </w:tblPr>
      <w:tblGrid>
        <w:gridCol w:w="765"/>
        <w:gridCol w:w="9975"/>
      </w:tblGrid>
      <w:tr w:rsidR="00AE17CD" w14:paraId="7C4FDE59" w14:textId="77777777" w:rsidTr="00045C46">
        <w:trPr>
          <w:trHeight w:val="420"/>
        </w:trPr>
        <w:tc>
          <w:tcPr>
            <w:tcW w:w="10740" w:type="dxa"/>
            <w:gridSpan w:val="2"/>
            <w:tcBorders>
              <w:top w:val="single" w:sz="4" w:space="0" w:color="FFFFFF"/>
              <w:left w:val="single" w:sz="4" w:space="0" w:color="FFFFFF"/>
              <w:bottom w:val="single" w:sz="4" w:space="0" w:color="FFFFFF"/>
              <w:right w:val="single" w:sz="4" w:space="0" w:color="FF00FF"/>
            </w:tcBorders>
            <w:shd w:val="clear" w:color="auto" w:fill="666666"/>
            <w:tcMar>
              <w:top w:w="100" w:type="dxa"/>
              <w:left w:w="100" w:type="dxa"/>
              <w:bottom w:w="100" w:type="dxa"/>
              <w:right w:w="100" w:type="dxa"/>
            </w:tcMar>
          </w:tcPr>
          <w:p w14:paraId="1F899618" w14:textId="77777777" w:rsidR="00AE17CD" w:rsidRDefault="006C59A2" w:rsidP="00045C46">
            <w:pPr>
              <w:pStyle w:val="Heading2"/>
              <w:widowControl w:val="0"/>
              <w:ind w:right="90"/>
              <w:rPr>
                <w:rFonts w:ascii="Lato" w:eastAsia="Lato" w:hAnsi="Lato" w:cs="Lato"/>
              </w:rPr>
            </w:pPr>
            <w:bookmarkStart w:id="3" w:name="_fxbkgjca25ic" w:colFirst="0" w:colLast="0"/>
            <w:bookmarkEnd w:id="3"/>
            <w:r>
              <w:rPr>
                <w:rFonts w:ascii="Lato" w:eastAsia="Lato" w:hAnsi="Lato" w:cs="Lato"/>
              </w:rPr>
              <w:t>Student steps</w:t>
            </w:r>
          </w:p>
        </w:tc>
      </w:tr>
      <w:tr w:rsidR="00AE17CD" w14:paraId="0135136A" w14:textId="77777777" w:rsidTr="00045C46">
        <w:tc>
          <w:tcPr>
            <w:tcW w:w="7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1F11EF0D" w14:textId="77777777" w:rsidR="00AE17CD" w:rsidRDefault="006C59A2" w:rsidP="00045C46">
            <w:pPr>
              <w:ind w:right="90"/>
              <w:rPr>
                <w:rFonts w:ascii="Lato" w:eastAsia="Lato" w:hAnsi="Lato" w:cs="Lato"/>
                <w:b/>
                <w:color w:val="434343"/>
              </w:rPr>
            </w:pPr>
            <w:r>
              <w:rPr>
                <w:rFonts w:ascii="Lato" w:eastAsia="Lato" w:hAnsi="Lato" w:cs="Lato"/>
                <w:b/>
                <w:color w:val="434343"/>
              </w:rPr>
              <w:t>1</w:t>
            </w:r>
          </w:p>
        </w:tc>
        <w:tc>
          <w:tcPr>
            <w:tcW w:w="9975" w:type="dxa"/>
            <w:tcBorders>
              <w:top w:val="single" w:sz="8" w:space="0" w:color="D9D9D9"/>
              <w:left w:val="single" w:sz="8" w:space="0" w:color="FFFFFF"/>
              <w:bottom w:val="single" w:sz="8" w:space="0" w:color="D9D9D9"/>
              <w:right w:val="single" w:sz="8" w:space="0" w:color="FFFFFF"/>
            </w:tcBorders>
            <w:tcMar>
              <w:top w:w="100" w:type="dxa"/>
              <w:left w:w="100" w:type="dxa"/>
              <w:bottom w:w="100" w:type="dxa"/>
              <w:right w:w="100" w:type="dxa"/>
            </w:tcMar>
          </w:tcPr>
          <w:p w14:paraId="6363A81C" w14:textId="1440B92C" w:rsidR="00AE17CD" w:rsidRDefault="006C59A2" w:rsidP="00045C46">
            <w:pPr>
              <w:ind w:right="90"/>
              <w:rPr>
                <w:rFonts w:ascii="Lato" w:eastAsia="Lato" w:hAnsi="Lato" w:cs="Lato"/>
              </w:rPr>
            </w:pPr>
            <w:r>
              <w:rPr>
                <w:rFonts w:ascii="Lato" w:eastAsia="Lato" w:hAnsi="Lato" w:cs="Lato"/>
              </w:rPr>
              <w:t>(</w:t>
            </w:r>
            <w:r w:rsidR="002A7A61">
              <w:rPr>
                <w:rFonts w:ascii="Lato" w:eastAsia="Lato" w:hAnsi="Lato" w:cs="Lato"/>
              </w:rPr>
              <w:t>30</w:t>
            </w:r>
            <w:r>
              <w:rPr>
                <w:rFonts w:ascii="Lato" w:eastAsia="Lato" w:hAnsi="Lato" w:cs="Lato"/>
              </w:rPr>
              <w:t>-</w:t>
            </w:r>
            <w:r w:rsidR="002A7A61">
              <w:rPr>
                <w:rFonts w:ascii="Lato" w:eastAsia="Lato" w:hAnsi="Lato" w:cs="Lato"/>
              </w:rPr>
              <w:t>60</w:t>
            </w:r>
            <w:r>
              <w:rPr>
                <w:rFonts w:ascii="Lato" w:eastAsia="Lato" w:hAnsi="Lato" w:cs="Lato"/>
              </w:rPr>
              <w:t xml:space="preserve"> minutes) </w:t>
            </w:r>
            <w:r w:rsidR="002A7A61">
              <w:rPr>
                <w:rFonts w:ascii="Lato" w:eastAsia="Lato" w:hAnsi="Lato" w:cs="Lato"/>
              </w:rPr>
              <w:t xml:space="preserve">Work through the </w:t>
            </w:r>
            <w:hyperlink r:id="rId21" w:history="1">
              <w:r w:rsidR="002A7A61" w:rsidRPr="00211DDD">
                <w:rPr>
                  <w:rStyle w:val="Hyperlink"/>
                  <w:rFonts w:ascii="Lato" w:eastAsia="Lato" w:hAnsi="Lato" w:cs="Lato"/>
                </w:rPr>
                <w:t>guided tutorial</w:t>
              </w:r>
            </w:hyperlink>
            <w:r w:rsidR="002A7A61">
              <w:rPr>
                <w:rFonts w:ascii="Lato" w:eastAsia="Lato" w:hAnsi="Lato" w:cs="Lato"/>
              </w:rPr>
              <w:t xml:space="preserve"> for creating a scholarly concept video using the </w:t>
            </w:r>
            <w:hyperlink r:id="rId22" w:history="1">
              <w:r w:rsidR="002A7A61" w:rsidRPr="00211DDD">
                <w:rPr>
                  <w:rStyle w:val="Hyperlink"/>
                  <w:rFonts w:ascii="Lato" w:eastAsia="Lato" w:hAnsi="Lato" w:cs="Lato"/>
                </w:rPr>
                <w:t>provided materials</w:t>
              </w:r>
            </w:hyperlink>
            <w:r w:rsidR="002A7A61">
              <w:rPr>
                <w:rFonts w:ascii="Lato" w:eastAsia="Lato" w:hAnsi="Lato" w:cs="Lato"/>
              </w:rPr>
              <w:t xml:space="preserve">: instructional videos, image-oriented Adobe Spark Page guide, sample media assets, and step-by-step PDF checklist. </w:t>
            </w:r>
            <w:r w:rsidR="00C71180">
              <w:rPr>
                <w:rFonts w:ascii="Lato" w:eastAsia="Lato" w:hAnsi="Lato" w:cs="Lato"/>
              </w:rPr>
              <w:t>NOTE: if</w:t>
            </w:r>
            <w:r w:rsidR="002A7A61">
              <w:rPr>
                <w:rFonts w:ascii="Lato" w:eastAsia="Lato" w:hAnsi="Lato" w:cs="Lato"/>
              </w:rPr>
              <w:t xml:space="preserve"> you are familiar with the </w:t>
            </w:r>
            <w:r w:rsidR="001924A7">
              <w:rPr>
                <w:rFonts w:ascii="Lato" w:eastAsia="Lato" w:hAnsi="Lato" w:cs="Lato"/>
              </w:rPr>
              <w:t>Adobe Premiere Pro and the basics of video editing, skip to step</w:t>
            </w:r>
            <w:r w:rsidR="00C71180">
              <w:rPr>
                <w:rFonts w:ascii="Lato" w:eastAsia="Lato" w:hAnsi="Lato" w:cs="Lato"/>
              </w:rPr>
              <w:t xml:space="preserve"> </w:t>
            </w:r>
            <w:r w:rsidR="001924A7">
              <w:rPr>
                <w:rFonts w:ascii="Lato" w:eastAsia="Lato" w:hAnsi="Lato" w:cs="Lato"/>
              </w:rPr>
              <w:t xml:space="preserve">2. </w:t>
            </w:r>
          </w:p>
        </w:tc>
      </w:tr>
      <w:tr w:rsidR="00AE17CD" w14:paraId="52E164AD" w14:textId="77777777" w:rsidTr="00045C46">
        <w:tc>
          <w:tcPr>
            <w:tcW w:w="7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6C3689CB" w14:textId="77777777" w:rsidR="00AE17CD" w:rsidRDefault="006C59A2" w:rsidP="00045C46">
            <w:pPr>
              <w:ind w:right="90"/>
              <w:rPr>
                <w:rFonts w:ascii="Lato" w:eastAsia="Lato" w:hAnsi="Lato" w:cs="Lato"/>
                <w:b/>
                <w:color w:val="434343"/>
              </w:rPr>
            </w:pPr>
            <w:r>
              <w:rPr>
                <w:rFonts w:ascii="Lato" w:eastAsia="Lato" w:hAnsi="Lato" w:cs="Lato"/>
                <w:b/>
                <w:color w:val="434343"/>
              </w:rPr>
              <w:t>2</w:t>
            </w:r>
          </w:p>
        </w:tc>
        <w:tc>
          <w:tcPr>
            <w:tcW w:w="9975" w:type="dxa"/>
            <w:tcBorders>
              <w:top w:val="single" w:sz="8" w:space="0" w:color="D9D9D9"/>
              <w:left w:val="single" w:sz="8" w:space="0" w:color="FFFFFF"/>
              <w:bottom w:val="single" w:sz="8" w:space="0" w:color="D9D9D9"/>
              <w:right w:val="single" w:sz="8" w:space="0" w:color="FFFFFF"/>
            </w:tcBorders>
            <w:tcMar>
              <w:top w:w="100" w:type="dxa"/>
              <w:left w:w="100" w:type="dxa"/>
              <w:bottom w:w="100" w:type="dxa"/>
              <w:right w:w="100" w:type="dxa"/>
            </w:tcMar>
          </w:tcPr>
          <w:p w14:paraId="7B16E5D7" w14:textId="44B89D61" w:rsidR="001924A7" w:rsidRDefault="001924A7" w:rsidP="00045C46">
            <w:pPr>
              <w:ind w:right="90"/>
              <w:rPr>
                <w:rFonts w:ascii="Lato" w:eastAsia="Lato" w:hAnsi="Lato" w:cs="Lato"/>
              </w:rPr>
            </w:pPr>
            <w:r>
              <w:rPr>
                <w:rFonts w:ascii="Lato" w:eastAsia="Lato" w:hAnsi="Lato" w:cs="Lato"/>
              </w:rPr>
              <w:t>(5-10 minutes) Identify whether you will be explaining a course concept, demonstrating a practice or method, or attempting to contextualize a critical issue or perspective in relation to the course. Once your focus has been selected, take 5-10 minutes to jot down some key talking points (explanations, critical steps to be demonstrated, tensions to be fleshed out, etc.).</w:t>
            </w:r>
          </w:p>
          <w:p w14:paraId="181D2AA8" w14:textId="7FE1E910" w:rsidR="001924A7" w:rsidRDefault="001924A7" w:rsidP="00045C46">
            <w:pPr>
              <w:ind w:right="90"/>
              <w:rPr>
                <w:rFonts w:ascii="Lato" w:eastAsia="Lato" w:hAnsi="Lato" w:cs="Lato"/>
              </w:rPr>
            </w:pPr>
          </w:p>
          <w:p w14:paraId="18B7059F" w14:textId="4399E6B4" w:rsidR="001924A7" w:rsidRDefault="001924A7" w:rsidP="00045C46">
            <w:pPr>
              <w:ind w:right="90"/>
              <w:rPr>
                <w:rFonts w:ascii="Lato" w:eastAsia="Lato" w:hAnsi="Lato" w:cs="Lato"/>
                <w:b/>
                <w:bCs/>
              </w:rPr>
            </w:pPr>
            <w:r>
              <w:rPr>
                <w:rFonts w:ascii="Lato" w:eastAsia="Lato" w:hAnsi="Lato" w:cs="Lato"/>
                <w:b/>
                <w:bCs/>
              </w:rPr>
              <w:t>Quick Tips</w:t>
            </w:r>
          </w:p>
          <w:p w14:paraId="3A4DB9E5" w14:textId="02B2C21B" w:rsidR="00AE17CD" w:rsidRPr="00A23C8C" w:rsidRDefault="00A23C8C" w:rsidP="00A23C8C">
            <w:pPr>
              <w:pStyle w:val="ListParagraph"/>
              <w:numPr>
                <w:ilvl w:val="3"/>
                <w:numId w:val="28"/>
              </w:numPr>
              <w:ind w:left="781"/>
            </w:pPr>
            <w:r w:rsidRPr="00A23C8C">
              <w:rPr>
                <w:rFonts w:ascii="Lato" w:hAnsi="Lato"/>
                <w:color w:val="000000"/>
                <w:sz w:val="22"/>
                <w:szCs w:val="22"/>
              </w:rPr>
              <w:t>It can be helpful to think about the order of the talking points (i.e., how you want to present them to your audience) and post them where you can see them during recording (step 3).</w:t>
            </w:r>
          </w:p>
        </w:tc>
      </w:tr>
      <w:tr w:rsidR="00AE17CD" w14:paraId="62C5F4DA" w14:textId="77777777" w:rsidTr="00045C46">
        <w:tc>
          <w:tcPr>
            <w:tcW w:w="7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2BE01C90" w14:textId="77777777" w:rsidR="00AE17CD" w:rsidRDefault="006C59A2" w:rsidP="00045C46">
            <w:pPr>
              <w:ind w:right="90"/>
              <w:rPr>
                <w:rFonts w:ascii="Lato" w:eastAsia="Lato" w:hAnsi="Lato" w:cs="Lato"/>
                <w:b/>
                <w:color w:val="434343"/>
              </w:rPr>
            </w:pPr>
            <w:r>
              <w:rPr>
                <w:rFonts w:ascii="Lato" w:eastAsia="Lato" w:hAnsi="Lato" w:cs="Lato"/>
                <w:b/>
                <w:color w:val="434343"/>
              </w:rPr>
              <w:t>3</w:t>
            </w:r>
          </w:p>
        </w:tc>
        <w:tc>
          <w:tcPr>
            <w:tcW w:w="9975" w:type="dxa"/>
            <w:tcBorders>
              <w:top w:val="single" w:sz="8" w:space="0" w:color="D9D9D9"/>
              <w:left w:val="single" w:sz="8" w:space="0" w:color="FFFFFF"/>
              <w:bottom w:val="single" w:sz="8" w:space="0" w:color="D9D9D9"/>
              <w:right w:val="single" w:sz="8" w:space="0" w:color="FFFFFF"/>
            </w:tcBorders>
            <w:tcMar>
              <w:top w:w="100" w:type="dxa"/>
              <w:left w:w="100" w:type="dxa"/>
              <w:bottom w:w="100" w:type="dxa"/>
              <w:right w:w="100" w:type="dxa"/>
            </w:tcMar>
          </w:tcPr>
          <w:p w14:paraId="14E526B6" w14:textId="2A7C8C77" w:rsidR="00D21DFE" w:rsidRDefault="001924A7" w:rsidP="00045C46">
            <w:pPr>
              <w:ind w:right="90"/>
              <w:rPr>
                <w:rFonts w:ascii="Lato" w:eastAsia="Lato" w:hAnsi="Lato" w:cs="Lato"/>
              </w:rPr>
            </w:pPr>
            <w:r>
              <w:rPr>
                <w:rFonts w:ascii="Lato" w:eastAsia="Lato" w:hAnsi="Lato" w:cs="Lato"/>
              </w:rPr>
              <w:t xml:space="preserve">(5-15 minutes) </w:t>
            </w:r>
            <w:r w:rsidR="00D21DFE">
              <w:rPr>
                <w:rFonts w:ascii="Lato" w:eastAsia="Lato" w:hAnsi="Lato" w:cs="Lato"/>
              </w:rPr>
              <w:t xml:space="preserve">Record a video of yourself explaining the concept, demonstrating the issue, or exploring a critical tension. To do this, use Zoom and a webcam, your smartphone, or some other recording device in which you can capture audio and video. </w:t>
            </w:r>
          </w:p>
          <w:p w14:paraId="07258634" w14:textId="77777777" w:rsidR="00D21DFE" w:rsidRDefault="00D21DFE" w:rsidP="00045C46">
            <w:pPr>
              <w:ind w:right="90"/>
              <w:rPr>
                <w:rFonts w:ascii="Lato" w:eastAsia="Lato" w:hAnsi="Lato" w:cs="Lato"/>
              </w:rPr>
            </w:pPr>
          </w:p>
          <w:p w14:paraId="4BA348D4" w14:textId="20484553" w:rsidR="00A23C8C" w:rsidRPr="00A23C8C" w:rsidRDefault="00D21DFE" w:rsidP="00A23C8C">
            <w:pPr>
              <w:ind w:right="90"/>
              <w:rPr>
                <w:rFonts w:ascii="Lato" w:eastAsia="Lato" w:hAnsi="Lato" w:cs="Lato"/>
                <w:b/>
              </w:rPr>
            </w:pPr>
            <w:r>
              <w:rPr>
                <w:rFonts w:ascii="Lato" w:eastAsia="Lato" w:hAnsi="Lato" w:cs="Lato"/>
                <w:b/>
              </w:rPr>
              <w:t>Quick Tips</w:t>
            </w:r>
          </w:p>
          <w:p w14:paraId="72967AFF" w14:textId="1F199B63" w:rsidR="00A23C8C" w:rsidRDefault="00A23C8C" w:rsidP="00A23C8C">
            <w:pPr>
              <w:pStyle w:val="ListParagraph"/>
              <w:numPr>
                <w:ilvl w:val="3"/>
                <w:numId w:val="28"/>
              </w:numPr>
              <w:ind w:left="781" w:right="90"/>
              <w:rPr>
                <w:rFonts w:ascii="Lato" w:eastAsia="Lato" w:hAnsi="Lato" w:cs="Lato"/>
              </w:rPr>
            </w:pPr>
            <w:r>
              <w:rPr>
                <w:rFonts w:ascii="Lato" w:eastAsia="Lato" w:hAnsi="Lato" w:cs="Lato"/>
              </w:rPr>
              <w:t xml:space="preserve">Be sure to keep </w:t>
            </w:r>
            <w:r>
              <w:rPr>
                <w:rFonts w:ascii="Lato" w:eastAsia="Lato" w:hAnsi="Lato" w:cs="Lato"/>
                <w:i/>
                <w:iCs/>
              </w:rPr>
              <w:t>brevity</w:t>
            </w:r>
            <w:r>
              <w:rPr>
                <w:rFonts w:ascii="Lato" w:eastAsia="Lato" w:hAnsi="Lato" w:cs="Lato"/>
              </w:rPr>
              <w:t xml:space="preserve"> at the forefront: these are meant to be short video creations.</w:t>
            </w:r>
          </w:p>
          <w:p w14:paraId="52618B1B" w14:textId="25E2384C" w:rsidR="00D21DFE" w:rsidRPr="00A23C8C" w:rsidRDefault="00D21DFE" w:rsidP="00A23C8C">
            <w:pPr>
              <w:pStyle w:val="ListParagraph"/>
              <w:numPr>
                <w:ilvl w:val="3"/>
                <w:numId w:val="28"/>
              </w:numPr>
              <w:ind w:left="781" w:right="90"/>
              <w:rPr>
                <w:rFonts w:ascii="Lato" w:eastAsia="Lato" w:hAnsi="Lato" w:cs="Lato"/>
              </w:rPr>
            </w:pPr>
            <w:r w:rsidRPr="00A23C8C">
              <w:rPr>
                <w:rFonts w:ascii="Lato" w:eastAsia="Lato" w:hAnsi="Lato" w:cs="Lato"/>
              </w:rPr>
              <w:t xml:space="preserve">Audio: Make sure the audio recording quality is good: i.e., for mobile </w:t>
            </w:r>
            <w:r w:rsidR="006103B2" w:rsidRPr="00A23C8C">
              <w:rPr>
                <w:rFonts w:ascii="Lato" w:eastAsia="Lato" w:hAnsi="Lato" w:cs="Lato"/>
              </w:rPr>
              <w:t>phone</w:t>
            </w:r>
            <w:r w:rsidRPr="00A23C8C">
              <w:rPr>
                <w:rFonts w:ascii="Lato" w:eastAsia="Lato" w:hAnsi="Lato" w:cs="Lato"/>
              </w:rPr>
              <w:t xml:space="preserve"> or webcam recordings, use headphones with a built-in microphone.</w:t>
            </w:r>
          </w:p>
          <w:p w14:paraId="76AA1BBC" w14:textId="34B27676" w:rsidR="00D21DFE" w:rsidRPr="00A23C8C" w:rsidRDefault="00D21DFE" w:rsidP="00A23C8C">
            <w:pPr>
              <w:pStyle w:val="ListParagraph"/>
              <w:numPr>
                <w:ilvl w:val="3"/>
                <w:numId w:val="28"/>
              </w:numPr>
              <w:ind w:left="781" w:right="90"/>
              <w:rPr>
                <w:rFonts w:ascii="Lato" w:eastAsia="Lato" w:hAnsi="Lato" w:cs="Lato"/>
              </w:rPr>
            </w:pPr>
            <w:r w:rsidRPr="00A23C8C">
              <w:rPr>
                <w:rFonts w:ascii="Lato" w:eastAsia="Lato" w:hAnsi="Lato" w:cs="Lato"/>
              </w:rPr>
              <w:t xml:space="preserve">Visuals: Pay attention to </w:t>
            </w:r>
            <w:r w:rsidRPr="00A23C8C">
              <w:rPr>
                <w:rFonts w:ascii="Lato" w:eastAsia="Lato" w:hAnsi="Lato" w:cs="Lato"/>
                <w:i/>
                <w:iCs/>
              </w:rPr>
              <w:t>lighting</w:t>
            </w:r>
            <w:r w:rsidRPr="00A23C8C">
              <w:rPr>
                <w:rFonts w:ascii="Lato" w:eastAsia="Lato" w:hAnsi="Lato" w:cs="Lato"/>
              </w:rPr>
              <w:t xml:space="preserve"> (as we want to be able to see your face) and recording </w:t>
            </w:r>
            <w:r w:rsidRPr="00A23C8C">
              <w:rPr>
                <w:rFonts w:ascii="Lato" w:eastAsia="Lato" w:hAnsi="Lato" w:cs="Lato"/>
                <w:i/>
                <w:iCs/>
              </w:rPr>
              <w:t>location</w:t>
            </w:r>
            <w:r w:rsidRPr="00A23C8C">
              <w:rPr>
                <w:rFonts w:ascii="Lato" w:eastAsia="Lato" w:hAnsi="Lato" w:cs="Lato"/>
              </w:rPr>
              <w:t xml:space="preserve"> (as different places</w:t>
            </w:r>
            <w:r w:rsidR="00C71180" w:rsidRPr="00A23C8C">
              <w:rPr>
                <w:rFonts w:ascii="Lato" w:eastAsia="Lato" w:hAnsi="Lato" w:cs="Lato"/>
              </w:rPr>
              <w:t>/</w:t>
            </w:r>
            <w:r w:rsidRPr="00A23C8C">
              <w:rPr>
                <w:rFonts w:ascii="Lato" w:eastAsia="Lato" w:hAnsi="Lato" w:cs="Lato"/>
              </w:rPr>
              <w:t xml:space="preserve">backgrounds can </w:t>
            </w:r>
            <w:r w:rsidR="00C71180" w:rsidRPr="00A23C8C">
              <w:rPr>
                <w:rFonts w:ascii="Lato" w:eastAsia="Lato" w:hAnsi="Lato" w:cs="Lato"/>
              </w:rPr>
              <w:t xml:space="preserve">contribute to/shape </w:t>
            </w:r>
            <w:r w:rsidRPr="00A23C8C">
              <w:rPr>
                <w:rFonts w:ascii="Lato" w:eastAsia="Lato" w:hAnsi="Lato" w:cs="Lato"/>
              </w:rPr>
              <w:t>your video message).</w:t>
            </w:r>
          </w:p>
          <w:p w14:paraId="1B59E57F" w14:textId="4E3A5416" w:rsidR="00AE17CD" w:rsidRPr="00A23C8C" w:rsidRDefault="00D21DFE" w:rsidP="00A23C8C">
            <w:pPr>
              <w:pStyle w:val="ListParagraph"/>
              <w:numPr>
                <w:ilvl w:val="3"/>
                <w:numId w:val="28"/>
              </w:numPr>
              <w:ind w:left="781" w:right="90"/>
              <w:rPr>
                <w:rFonts w:ascii="Lato" w:eastAsia="Lato" w:hAnsi="Lato" w:cs="Lato"/>
              </w:rPr>
            </w:pPr>
            <w:r w:rsidRPr="00A23C8C">
              <w:rPr>
                <w:rFonts w:ascii="Lato" w:eastAsia="Lato" w:hAnsi="Lato" w:cs="Lato"/>
              </w:rPr>
              <w:t>Mobile Video: If using your phone for audio/video capture, be sure to record with a landscape orientation (phone held sideways).</w:t>
            </w:r>
          </w:p>
        </w:tc>
      </w:tr>
      <w:tr w:rsidR="00AE17CD" w14:paraId="3116F8F9" w14:textId="77777777" w:rsidTr="00045C46">
        <w:tc>
          <w:tcPr>
            <w:tcW w:w="7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F4F467B" w14:textId="77777777" w:rsidR="00AE17CD" w:rsidRDefault="006C59A2" w:rsidP="00045C46">
            <w:pPr>
              <w:ind w:right="90"/>
              <w:rPr>
                <w:rFonts w:ascii="Lato" w:eastAsia="Lato" w:hAnsi="Lato" w:cs="Lato"/>
                <w:b/>
                <w:color w:val="434343"/>
              </w:rPr>
            </w:pPr>
            <w:r>
              <w:rPr>
                <w:rFonts w:ascii="Lato" w:eastAsia="Lato" w:hAnsi="Lato" w:cs="Lato"/>
                <w:b/>
                <w:color w:val="434343"/>
              </w:rPr>
              <w:t>4</w:t>
            </w:r>
          </w:p>
        </w:tc>
        <w:tc>
          <w:tcPr>
            <w:tcW w:w="9975" w:type="dxa"/>
            <w:tcBorders>
              <w:top w:val="single" w:sz="8" w:space="0" w:color="D9D9D9"/>
              <w:left w:val="single" w:sz="8" w:space="0" w:color="FFFFFF"/>
              <w:bottom w:val="single" w:sz="8" w:space="0" w:color="D9D9D9"/>
              <w:right w:val="single" w:sz="8" w:space="0" w:color="FFFFFF"/>
            </w:tcBorders>
            <w:tcMar>
              <w:top w:w="100" w:type="dxa"/>
              <w:left w:w="100" w:type="dxa"/>
              <w:bottom w:w="100" w:type="dxa"/>
              <w:right w:w="100" w:type="dxa"/>
            </w:tcMar>
          </w:tcPr>
          <w:p w14:paraId="58249CD6" w14:textId="77777777" w:rsidR="00A23C8C" w:rsidRDefault="006103B2" w:rsidP="00A23C8C">
            <w:pPr>
              <w:spacing w:after="80"/>
              <w:ind w:right="90"/>
              <w:rPr>
                <w:rFonts w:ascii="Lato" w:eastAsia="Lato" w:hAnsi="Lato" w:cs="Lato"/>
              </w:rPr>
            </w:pPr>
            <w:r>
              <w:rPr>
                <w:rFonts w:ascii="Lato" w:eastAsia="Lato" w:hAnsi="Lato" w:cs="Lato"/>
              </w:rPr>
              <w:t xml:space="preserve">(30-60 minutes) </w:t>
            </w:r>
            <w:r w:rsidR="00A23C8C">
              <w:rPr>
                <w:rFonts w:ascii="Lato" w:eastAsia="Lato" w:hAnsi="Lato" w:cs="Lato"/>
              </w:rPr>
              <w:t>Open Adobe Premiere Rush, create new project, import video recording, and edit the video to fit the parameters/guides of the assignment.</w:t>
            </w:r>
          </w:p>
          <w:p w14:paraId="1E165900" w14:textId="0592E873" w:rsidR="00A23C8C" w:rsidRDefault="00A23C8C" w:rsidP="00A23C8C">
            <w:pPr>
              <w:pStyle w:val="NormalWeb"/>
              <w:numPr>
                <w:ilvl w:val="0"/>
                <w:numId w:val="35"/>
              </w:numPr>
              <w:spacing w:before="0" w:beforeAutospacing="0" w:after="0" w:afterAutospacing="0"/>
              <w:ind w:left="781" w:right="100"/>
              <w:textAlignment w:val="baseline"/>
              <w:rPr>
                <w:rFonts w:ascii="Arial" w:hAnsi="Arial" w:cs="Arial"/>
                <w:color w:val="111A0B"/>
                <w:sz w:val="22"/>
                <w:szCs w:val="22"/>
              </w:rPr>
            </w:pPr>
            <w:r>
              <w:rPr>
                <w:rFonts w:ascii="Lato" w:hAnsi="Lato" w:cs="Arial"/>
                <w:color w:val="111A0B"/>
                <w:sz w:val="22"/>
                <w:szCs w:val="22"/>
                <w:shd w:val="clear" w:color="auto" w:fill="FFFFFF"/>
              </w:rPr>
              <w:t>Be between 90-180 seconds in duration</w:t>
            </w:r>
          </w:p>
          <w:p w14:paraId="5A610F71" w14:textId="77777777" w:rsidR="00A23C8C" w:rsidRDefault="00A23C8C" w:rsidP="00A23C8C">
            <w:pPr>
              <w:pStyle w:val="NormalWeb"/>
              <w:numPr>
                <w:ilvl w:val="0"/>
                <w:numId w:val="35"/>
              </w:numPr>
              <w:spacing w:before="0" w:beforeAutospacing="0" w:after="0" w:afterAutospacing="0"/>
              <w:ind w:left="781" w:right="100"/>
              <w:textAlignment w:val="baseline"/>
              <w:rPr>
                <w:rFonts w:ascii="Arial" w:hAnsi="Arial" w:cs="Arial"/>
                <w:color w:val="111A0B"/>
                <w:sz w:val="22"/>
                <w:szCs w:val="22"/>
              </w:rPr>
            </w:pPr>
            <w:r>
              <w:rPr>
                <w:rFonts w:ascii="Lato" w:hAnsi="Lato" w:cs="Arial"/>
                <w:color w:val="111A0B"/>
                <w:sz w:val="22"/>
                <w:szCs w:val="22"/>
                <w:shd w:val="clear" w:color="auto" w:fill="FFFFFF"/>
              </w:rPr>
              <w:t>Include A-roll, B-roll/Images, and Background Audio elements</w:t>
            </w:r>
          </w:p>
          <w:p w14:paraId="589A55F7" w14:textId="77777777" w:rsidR="00A23C8C" w:rsidRDefault="00A23C8C" w:rsidP="00A23C8C">
            <w:pPr>
              <w:pStyle w:val="NormalWeb"/>
              <w:numPr>
                <w:ilvl w:val="0"/>
                <w:numId w:val="35"/>
              </w:numPr>
              <w:spacing w:before="0" w:beforeAutospacing="0" w:after="0" w:afterAutospacing="0"/>
              <w:ind w:left="781" w:right="100"/>
              <w:textAlignment w:val="baseline"/>
              <w:rPr>
                <w:rFonts w:ascii="Arial" w:hAnsi="Arial" w:cs="Arial"/>
                <w:color w:val="111A0B"/>
                <w:sz w:val="22"/>
                <w:szCs w:val="22"/>
              </w:rPr>
            </w:pPr>
            <w:r>
              <w:rPr>
                <w:rFonts w:ascii="Lato" w:hAnsi="Lato" w:cs="Arial"/>
                <w:color w:val="111A0B"/>
                <w:sz w:val="22"/>
                <w:szCs w:val="22"/>
                <w:shd w:val="clear" w:color="auto" w:fill="FFFFFF"/>
              </w:rPr>
              <w:t>Utilize at least two shot types: e.g., mid-shot and close-up</w:t>
            </w:r>
          </w:p>
          <w:p w14:paraId="33E0BE7F" w14:textId="394514CF" w:rsidR="00A23C8C" w:rsidRPr="00A23C8C" w:rsidRDefault="00A23C8C" w:rsidP="00A23C8C">
            <w:pPr>
              <w:pStyle w:val="NormalWeb"/>
              <w:numPr>
                <w:ilvl w:val="0"/>
                <w:numId w:val="35"/>
              </w:numPr>
              <w:spacing w:before="0" w:beforeAutospacing="0" w:after="0" w:afterAutospacing="0"/>
              <w:ind w:left="781" w:right="100"/>
              <w:textAlignment w:val="baseline"/>
              <w:rPr>
                <w:rFonts w:ascii="Arial" w:hAnsi="Arial" w:cs="Arial"/>
                <w:color w:val="111A0B"/>
                <w:sz w:val="22"/>
                <w:szCs w:val="22"/>
              </w:rPr>
            </w:pPr>
            <w:r>
              <w:rPr>
                <w:rFonts w:ascii="Lato" w:hAnsi="Lato" w:cs="Arial"/>
                <w:color w:val="111A0B"/>
                <w:sz w:val="22"/>
                <w:szCs w:val="22"/>
                <w:shd w:val="clear" w:color="auto" w:fill="FFFFFF"/>
              </w:rPr>
              <w:t>Include title element and credits (if appropriate)</w:t>
            </w:r>
          </w:p>
          <w:p w14:paraId="2A3C19F9" w14:textId="229A4CB6" w:rsidR="00A23C8C" w:rsidRDefault="00A23C8C" w:rsidP="00A23C8C">
            <w:pPr>
              <w:pStyle w:val="NormalWeb"/>
              <w:numPr>
                <w:ilvl w:val="0"/>
                <w:numId w:val="35"/>
              </w:numPr>
              <w:spacing w:before="0" w:beforeAutospacing="0" w:after="0" w:afterAutospacing="0"/>
              <w:ind w:left="781" w:right="100"/>
              <w:textAlignment w:val="baseline"/>
              <w:rPr>
                <w:rFonts w:ascii="Arial" w:hAnsi="Arial" w:cs="Arial"/>
                <w:color w:val="111A0B"/>
                <w:sz w:val="22"/>
                <w:szCs w:val="22"/>
              </w:rPr>
            </w:pPr>
            <w:r>
              <w:rPr>
                <w:rFonts w:ascii="Lato" w:hAnsi="Lato" w:cs="Arial"/>
                <w:color w:val="111A0B"/>
                <w:sz w:val="22"/>
                <w:szCs w:val="22"/>
                <w:shd w:val="clear" w:color="auto" w:fill="FFFFFF"/>
              </w:rPr>
              <w:t>Include transition effects (with at least 4 deployments in the project)</w:t>
            </w:r>
          </w:p>
          <w:p w14:paraId="7F4FBD1D" w14:textId="5E27B038" w:rsidR="00A23C8C" w:rsidRPr="00A23C8C" w:rsidRDefault="00A23C8C" w:rsidP="00A23C8C">
            <w:pPr>
              <w:pStyle w:val="NormalWeb"/>
              <w:numPr>
                <w:ilvl w:val="0"/>
                <w:numId w:val="35"/>
              </w:numPr>
              <w:spacing w:before="0" w:beforeAutospacing="0" w:after="80" w:afterAutospacing="0"/>
              <w:ind w:left="781" w:right="100"/>
              <w:textAlignment w:val="baseline"/>
              <w:rPr>
                <w:rFonts w:ascii="Arial" w:hAnsi="Arial" w:cs="Arial"/>
                <w:color w:val="111A0B"/>
                <w:sz w:val="22"/>
                <w:szCs w:val="22"/>
              </w:rPr>
            </w:pPr>
            <w:r>
              <w:rPr>
                <w:rFonts w:ascii="Lato" w:hAnsi="Lato" w:cs="Arial"/>
                <w:color w:val="111A0B"/>
                <w:sz w:val="22"/>
                <w:szCs w:val="22"/>
                <w:shd w:val="clear" w:color="auto" w:fill="FFFFFF"/>
              </w:rPr>
              <w:t>Be exported as a playable video file and uploaded to a video streaming service (e.g., YouTube or Vimeo)</w:t>
            </w:r>
          </w:p>
        </w:tc>
      </w:tr>
      <w:tr w:rsidR="006103B2" w14:paraId="324717A4" w14:textId="77777777" w:rsidTr="00045C46">
        <w:tc>
          <w:tcPr>
            <w:tcW w:w="765"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4231DDA4" w14:textId="6C62AB1E" w:rsidR="006103B2" w:rsidRDefault="006103B2" w:rsidP="00045C46">
            <w:pPr>
              <w:ind w:right="90"/>
              <w:rPr>
                <w:rFonts w:ascii="Lato" w:eastAsia="Lato" w:hAnsi="Lato" w:cs="Lato"/>
                <w:b/>
                <w:color w:val="434343"/>
              </w:rPr>
            </w:pPr>
            <w:r>
              <w:rPr>
                <w:rFonts w:ascii="Lato" w:eastAsia="Lato" w:hAnsi="Lato" w:cs="Lato"/>
                <w:b/>
                <w:color w:val="434343"/>
              </w:rPr>
              <w:t>5</w:t>
            </w:r>
          </w:p>
        </w:tc>
        <w:tc>
          <w:tcPr>
            <w:tcW w:w="9975" w:type="dxa"/>
            <w:tcBorders>
              <w:top w:val="single" w:sz="8" w:space="0" w:color="D9D9D9"/>
              <w:left w:val="single" w:sz="8" w:space="0" w:color="FFFFFF"/>
              <w:bottom w:val="single" w:sz="8" w:space="0" w:color="D9D9D9"/>
              <w:right w:val="single" w:sz="8" w:space="0" w:color="FFFFFF"/>
            </w:tcBorders>
            <w:tcMar>
              <w:top w:w="100" w:type="dxa"/>
              <w:left w:w="100" w:type="dxa"/>
              <w:bottom w:w="100" w:type="dxa"/>
              <w:right w:w="100" w:type="dxa"/>
            </w:tcMar>
          </w:tcPr>
          <w:p w14:paraId="0E10B6F2" w14:textId="676F0A20" w:rsidR="006103B2" w:rsidRDefault="006103B2" w:rsidP="00045C46">
            <w:pPr>
              <w:spacing w:after="80"/>
              <w:ind w:right="90"/>
              <w:rPr>
                <w:rFonts w:ascii="Lato" w:eastAsia="Lato" w:hAnsi="Lato" w:cs="Lato"/>
              </w:rPr>
            </w:pPr>
            <w:r>
              <w:rPr>
                <w:rFonts w:ascii="Lato" w:eastAsia="Lato" w:hAnsi="Lato" w:cs="Lato"/>
              </w:rPr>
              <w:t>Share (</w:t>
            </w:r>
            <w:r w:rsidR="00A23C8C">
              <w:rPr>
                <w:rFonts w:ascii="Lato" w:eastAsia="Lato" w:hAnsi="Lato" w:cs="Lato"/>
              </w:rPr>
              <w:t>export</w:t>
            </w:r>
            <w:r>
              <w:rPr>
                <w:rFonts w:ascii="Lato" w:eastAsia="Lato" w:hAnsi="Lato" w:cs="Lato"/>
              </w:rPr>
              <w:t xml:space="preserve"> and share) the video as directed by your instructor</w:t>
            </w:r>
            <w:r>
              <w:rPr>
                <w:rFonts w:ascii="Lato" w:eastAsia="Lato" w:hAnsi="Lato" w:cs="Lato"/>
              </w:rPr>
              <w:t>.</w:t>
            </w:r>
          </w:p>
        </w:tc>
      </w:tr>
    </w:tbl>
    <w:p w14:paraId="595A309D" w14:textId="15D07B44" w:rsidR="00D4498D" w:rsidRDefault="00D4498D">
      <w:pPr>
        <w:rPr>
          <w:rFonts w:ascii="Lato" w:eastAsia="Lato" w:hAnsi="Lato" w:cs="Lato"/>
        </w:rPr>
      </w:pPr>
    </w:p>
    <w:p w14:paraId="7A15A515" w14:textId="77777777" w:rsidR="00D4498D" w:rsidRDefault="00D4498D">
      <w:pPr>
        <w:rPr>
          <w:rFonts w:ascii="Lato" w:eastAsia="Lato" w:hAnsi="Lato" w:cs="Lato"/>
        </w:rPr>
      </w:pPr>
      <w:r>
        <w:rPr>
          <w:rFonts w:ascii="Lato" w:eastAsia="Lato" w:hAnsi="Lato" w:cs="Lato"/>
        </w:rPr>
        <w:br w:type="page"/>
      </w:r>
    </w:p>
    <w:p w14:paraId="10833D39" w14:textId="77777777" w:rsidR="00AE17CD" w:rsidRDefault="00AE17CD">
      <w:pPr>
        <w:rPr>
          <w:rFonts w:ascii="Lato" w:eastAsia="Lato" w:hAnsi="Lato" w:cs="Lato"/>
        </w:rPr>
      </w:pPr>
    </w:p>
    <w:tbl>
      <w:tblPr>
        <w:tblStyle w:val="a4"/>
        <w:tblW w:w="10500" w:type="dxa"/>
        <w:tblInd w:w="2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Layout w:type="fixed"/>
        <w:tblLook w:val="0600" w:firstRow="0" w:lastRow="0" w:firstColumn="0" w:lastColumn="0" w:noHBand="1" w:noVBand="1"/>
      </w:tblPr>
      <w:tblGrid>
        <w:gridCol w:w="1560"/>
        <w:gridCol w:w="8940"/>
      </w:tblGrid>
      <w:tr w:rsidR="00AE17CD" w14:paraId="6A6F1859" w14:textId="77777777" w:rsidTr="00045C46">
        <w:trPr>
          <w:trHeight w:val="440"/>
        </w:trPr>
        <w:tc>
          <w:tcPr>
            <w:tcW w:w="10500" w:type="dxa"/>
            <w:gridSpan w:val="2"/>
            <w:tcBorders>
              <w:top w:val="single" w:sz="4" w:space="0" w:color="FFFFFF"/>
              <w:left w:val="single" w:sz="4" w:space="0" w:color="FFFFFF"/>
              <w:bottom w:val="single" w:sz="4" w:space="0" w:color="FFFFFF"/>
              <w:right w:val="single" w:sz="4" w:space="0" w:color="FF00FF"/>
            </w:tcBorders>
            <w:shd w:val="clear" w:color="auto" w:fill="666666"/>
            <w:tcMar>
              <w:top w:w="100" w:type="dxa"/>
              <w:left w:w="100" w:type="dxa"/>
              <w:bottom w:w="100" w:type="dxa"/>
              <w:right w:w="100" w:type="dxa"/>
            </w:tcMar>
          </w:tcPr>
          <w:p w14:paraId="7407CDCD" w14:textId="77777777" w:rsidR="00AE17CD" w:rsidRDefault="006C59A2">
            <w:pPr>
              <w:pStyle w:val="Heading2"/>
              <w:rPr>
                <w:rFonts w:ascii="Lato" w:eastAsia="Lato" w:hAnsi="Lato" w:cs="Lato"/>
              </w:rPr>
            </w:pPr>
            <w:bookmarkStart w:id="4" w:name="_o2k60icw2ltq" w:colFirst="0" w:colLast="0"/>
            <w:bookmarkEnd w:id="4"/>
            <w:r>
              <w:rPr>
                <w:rFonts w:ascii="Lato" w:eastAsia="Lato" w:hAnsi="Lato" w:cs="Lato"/>
              </w:rPr>
              <w:t xml:space="preserve">Rubric </w:t>
            </w:r>
          </w:p>
        </w:tc>
      </w:tr>
      <w:tr w:rsidR="00AE17CD" w14:paraId="6A43E155" w14:textId="77777777" w:rsidTr="00045C46">
        <w:tc>
          <w:tcPr>
            <w:tcW w:w="15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4305F74F" w14:textId="5B525D6E" w:rsidR="00AE17CD" w:rsidRDefault="0042612F">
            <w:pPr>
              <w:rPr>
                <w:rFonts w:ascii="Lato" w:eastAsia="Lato" w:hAnsi="Lato" w:cs="Lato"/>
                <w:b/>
                <w:color w:val="434343"/>
              </w:rPr>
            </w:pPr>
            <w:r>
              <w:rPr>
                <w:rFonts w:ascii="Lato" w:eastAsia="Lato" w:hAnsi="Lato" w:cs="Lato"/>
                <w:b/>
                <w:color w:val="434343"/>
              </w:rPr>
              <w:t>Conceptual Core</w:t>
            </w:r>
          </w:p>
        </w:tc>
        <w:tc>
          <w:tcPr>
            <w:tcW w:w="894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6ED5788" w14:textId="40700A97" w:rsidR="00AE17CD" w:rsidRDefault="0042612F">
            <w:pPr>
              <w:spacing w:after="80"/>
              <w:rPr>
                <w:rFonts w:ascii="Lato" w:eastAsia="Lato" w:hAnsi="Lato" w:cs="Lato"/>
              </w:rPr>
            </w:pPr>
            <w:r>
              <w:rPr>
                <w:rFonts w:ascii="Lato" w:eastAsia="Lato" w:hAnsi="Lato" w:cs="Lato"/>
              </w:rPr>
              <w:t>You have a clear, controlling idea in the work and it effectively</w:t>
            </w:r>
            <w:r w:rsidR="006C59A2">
              <w:rPr>
                <w:rFonts w:ascii="Lato" w:eastAsia="Lato" w:hAnsi="Lato" w:cs="Lato"/>
              </w:rPr>
              <w:t xml:space="preserve"> </w:t>
            </w:r>
            <w:r>
              <w:rPr>
                <w:rFonts w:ascii="Lato" w:eastAsia="Lato" w:hAnsi="Lato" w:cs="Lato"/>
              </w:rPr>
              <w:t>engages with the primary subject/focus of the project (i.e., explaining a concept, demonstrating a method/practice, or contextualizing a critical tension)</w:t>
            </w:r>
            <w:r w:rsidR="006C59A2">
              <w:rPr>
                <w:rFonts w:ascii="Lato" w:eastAsia="Lato" w:hAnsi="Lato" w:cs="Lato"/>
              </w:rPr>
              <w:t>.</w:t>
            </w:r>
          </w:p>
        </w:tc>
      </w:tr>
      <w:tr w:rsidR="00AE17CD" w14:paraId="5AED00D7" w14:textId="77777777" w:rsidTr="00045C46">
        <w:tc>
          <w:tcPr>
            <w:tcW w:w="15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49286D6B" w14:textId="44B22C4C" w:rsidR="00AE17CD" w:rsidRDefault="0042612F">
            <w:pPr>
              <w:rPr>
                <w:rFonts w:ascii="Lato" w:eastAsia="Lato" w:hAnsi="Lato" w:cs="Lato"/>
                <w:b/>
                <w:color w:val="434343"/>
              </w:rPr>
            </w:pPr>
            <w:r>
              <w:rPr>
                <w:rFonts w:ascii="Lato" w:eastAsia="Lato" w:hAnsi="Lato" w:cs="Lato"/>
                <w:b/>
                <w:color w:val="434343"/>
              </w:rPr>
              <w:t>Research/ Knowledge</w:t>
            </w:r>
          </w:p>
        </w:tc>
        <w:tc>
          <w:tcPr>
            <w:tcW w:w="894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2EFA7F28" w14:textId="6C24C45D" w:rsidR="00AE17CD" w:rsidRDefault="006C59A2">
            <w:pPr>
              <w:spacing w:after="80"/>
              <w:ind w:right="140"/>
              <w:rPr>
                <w:rFonts w:ascii="Lato" w:eastAsia="Lato" w:hAnsi="Lato" w:cs="Lato"/>
              </w:rPr>
            </w:pPr>
            <w:r>
              <w:rPr>
                <w:rFonts w:ascii="Lato" w:eastAsia="Lato" w:hAnsi="Lato" w:cs="Lato"/>
              </w:rPr>
              <w:t xml:space="preserve">You </w:t>
            </w:r>
            <w:r w:rsidR="0042612F">
              <w:rPr>
                <w:rFonts w:ascii="Lato" w:eastAsia="Lato" w:hAnsi="Lato" w:cs="Lato"/>
              </w:rPr>
              <w:t>demonstrate knowledge of the subject matter and/or display evidence (in content or in production) that adds credibility and impact to your claims</w:t>
            </w:r>
            <w:r>
              <w:rPr>
                <w:rFonts w:ascii="Lato" w:eastAsia="Lato" w:hAnsi="Lato" w:cs="Lato"/>
              </w:rPr>
              <w:t>.</w:t>
            </w:r>
          </w:p>
        </w:tc>
      </w:tr>
      <w:tr w:rsidR="00AE17CD" w14:paraId="55403B42" w14:textId="77777777" w:rsidTr="00045C46">
        <w:tc>
          <w:tcPr>
            <w:tcW w:w="15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514613BE" w14:textId="33E7B139" w:rsidR="00AE17CD" w:rsidRDefault="0042612F">
            <w:pPr>
              <w:rPr>
                <w:rFonts w:ascii="Lato" w:eastAsia="Lato" w:hAnsi="Lato" w:cs="Lato"/>
                <w:b/>
                <w:color w:val="434343"/>
              </w:rPr>
            </w:pPr>
            <w:r>
              <w:rPr>
                <w:rFonts w:ascii="Lato" w:eastAsia="Lato" w:hAnsi="Lato" w:cs="Lato"/>
                <w:b/>
                <w:color w:val="434343"/>
              </w:rPr>
              <w:t>Form &amp; Content</w:t>
            </w:r>
          </w:p>
        </w:tc>
        <w:tc>
          <w:tcPr>
            <w:tcW w:w="894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08703F7C" w14:textId="1DFB426D" w:rsidR="00AE17CD" w:rsidRDefault="006C59A2">
            <w:pPr>
              <w:spacing w:after="80"/>
              <w:ind w:right="140"/>
              <w:rPr>
                <w:rFonts w:ascii="Lato" w:eastAsia="Lato" w:hAnsi="Lato" w:cs="Lato"/>
              </w:rPr>
            </w:pPr>
            <w:r>
              <w:rPr>
                <w:rFonts w:ascii="Lato" w:eastAsia="Lato" w:hAnsi="Lato" w:cs="Lato"/>
              </w:rPr>
              <w:t>You</w:t>
            </w:r>
            <w:r w:rsidR="0042612F">
              <w:rPr>
                <w:rFonts w:ascii="Lato" w:eastAsia="Lato" w:hAnsi="Lato" w:cs="Lato"/>
              </w:rPr>
              <w:t xml:space="preserve">r video’s structural and formal elements serve the conceptual core, including design choices that are deliberate, controlled, and defensible. Also, your project is unencumbered by technical problems. </w:t>
            </w:r>
          </w:p>
        </w:tc>
      </w:tr>
      <w:tr w:rsidR="00AE17CD" w14:paraId="7E7A8FCB" w14:textId="77777777" w:rsidTr="00045C46">
        <w:tc>
          <w:tcPr>
            <w:tcW w:w="15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1C2E2A32" w14:textId="1DBA1E94" w:rsidR="00AE17CD" w:rsidRDefault="0042612F">
            <w:pPr>
              <w:rPr>
                <w:rFonts w:ascii="Lato" w:eastAsia="Lato" w:hAnsi="Lato" w:cs="Lato"/>
                <w:b/>
                <w:color w:val="434343"/>
              </w:rPr>
            </w:pPr>
            <w:r>
              <w:rPr>
                <w:rFonts w:ascii="Lato" w:eastAsia="Lato" w:hAnsi="Lato" w:cs="Lato"/>
                <w:b/>
                <w:color w:val="434343"/>
              </w:rPr>
              <w:t>Creative Realization</w:t>
            </w:r>
          </w:p>
        </w:tc>
        <w:tc>
          <w:tcPr>
            <w:tcW w:w="894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32158420" w14:textId="23642C26" w:rsidR="00AE17CD" w:rsidRDefault="006C59A2">
            <w:pPr>
              <w:spacing w:after="80"/>
              <w:ind w:right="140"/>
              <w:rPr>
                <w:rFonts w:ascii="Lato" w:eastAsia="Lato" w:hAnsi="Lato" w:cs="Lato"/>
              </w:rPr>
            </w:pPr>
            <w:r>
              <w:rPr>
                <w:rFonts w:ascii="Lato" w:eastAsia="Lato" w:hAnsi="Lato" w:cs="Lato"/>
              </w:rPr>
              <w:t xml:space="preserve">You </w:t>
            </w:r>
            <w:r w:rsidR="0042612F">
              <w:rPr>
                <w:rFonts w:ascii="Lato" w:eastAsia="Lato" w:hAnsi="Lato" w:cs="Lato"/>
              </w:rPr>
              <w:t>approach the subject (or its presentation) in a creative/innovative manner and use media and design principles effectively. Also, you achieve a representation (and related goals and engagements) that could not be realized on paper</w:t>
            </w:r>
            <w:r>
              <w:rPr>
                <w:rFonts w:ascii="Lato" w:eastAsia="Lato" w:hAnsi="Lato" w:cs="Lato"/>
              </w:rPr>
              <w:t>.</w:t>
            </w:r>
          </w:p>
        </w:tc>
      </w:tr>
      <w:tr w:rsidR="00AE17CD" w14:paraId="7E1AA8A2" w14:textId="77777777" w:rsidTr="00045C46">
        <w:tc>
          <w:tcPr>
            <w:tcW w:w="156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3EEB6C96" w14:textId="59927694" w:rsidR="00AE17CD" w:rsidRDefault="0042612F">
            <w:pPr>
              <w:rPr>
                <w:rFonts w:ascii="Lato" w:eastAsia="Lato" w:hAnsi="Lato" w:cs="Lato"/>
                <w:b/>
                <w:color w:val="434343"/>
              </w:rPr>
            </w:pPr>
            <w:r>
              <w:rPr>
                <w:rFonts w:ascii="Lato" w:eastAsia="Lato" w:hAnsi="Lato" w:cs="Lato"/>
                <w:b/>
                <w:color w:val="434343"/>
              </w:rPr>
              <w:t>Audience</w:t>
            </w:r>
          </w:p>
        </w:tc>
        <w:tc>
          <w:tcPr>
            <w:tcW w:w="8940" w:type="dxa"/>
            <w:tcBorders>
              <w:top w:val="single" w:sz="4" w:space="0" w:color="D9D9D9"/>
              <w:left w:val="single" w:sz="4" w:space="0" w:color="FFFFFF"/>
              <w:bottom w:val="single" w:sz="4" w:space="0" w:color="D9D9D9"/>
              <w:right w:val="single" w:sz="4" w:space="0" w:color="FFFFFF"/>
            </w:tcBorders>
            <w:shd w:val="clear" w:color="auto" w:fill="auto"/>
            <w:tcMar>
              <w:top w:w="100" w:type="dxa"/>
              <w:left w:w="100" w:type="dxa"/>
              <w:bottom w:w="100" w:type="dxa"/>
              <w:right w:w="100" w:type="dxa"/>
            </w:tcMar>
          </w:tcPr>
          <w:p w14:paraId="68B18A7C" w14:textId="3176A97E" w:rsidR="00AE17CD" w:rsidRDefault="006C59A2">
            <w:pPr>
              <w:spacing w:after="80"/>
              <w:ind w:right="140"/>
              <w:rPr>
                <w:rFonts w:ascii="Lato" w:eastAsia="Lato" w:hAnsi="Lato" w:cs="Lato"/>
              </w:rPr>
            </w:pPr>
            <w:r>
              <w:rPr>
                <w:rFonts w:ascii="Lato" w:eastAsia="Lato" w:hAnsi="Lato" w:cs="Lato"/>
              </w:rPr>
              <w:t>You</w:t>
            </w:r>
            <w:r w:rsidR="0042612F">
              <w:rPr>
                <w:rFonts w:ascii="Lato" w:eastAsia="Lato" w:hAnsi="Lato" w:cs="Lato"/>
              </w:rPr>
              <w:t xml:space="preserve">r target audience is made apparent in the work. The content presented works at the appropriate levels of language, design, function, and the like for that target audience. And the </w:t>
            </w:r>
            <w:r w:rsidR="00045C46">
              <w:rPr>
                <w:rFonts w:ascii="Lato" w:eastAsia="Lato" w:hAnsi="Lato" w:cs="Lato"/>
              </w:rPr>
              <w:t xml:space="preserve">video editing practices have been done with an attentiveness to the experience (and related understanding) the video offers its target audience. </w:t>
            </w:r>
            <w:r>
              <w:rPr>
                <w:rFonts w:ascii="Lato" w:eastAsia="Lato" w:hAnsi="Lato" w:cs="Lato"/>
              </w:rPr>
              <w:t xml:space="preserve"> </w:t>
            </w:r>
          </w:p>
        </w:tc>
      </w:tr>
    </w:tbl>
    <w:p w14:paraId="5FC45D24" w14:textId="77777777" w:rsidR="00AE17CD" w:rsidRDefault="00AE17CD">
      <w:pPr>
        <w:spacing w:line="19" w:lineRule="auto"/>
      </w:pPr>
    </w:p>
    <w:p w14:paraId="18179149" w14:textId="77777777" w:rsidR="00AE17CD" w:rsidRDefault="00AE17CD">
      <w:bookmarkStart w:id="5" w:name="_9x4am6rnd759" w:colFirst="0" w:colLast="0"/>
      <w:bookmarkEnd w:id="5"/>
    </w:p>
    <w:p w14:paraId="69A9E1FF" w14:textId="3D258CD3" w:rsidR="00045C46" w:rsidRDefault="00045C46" w:rsidP="00045C46">
      <w:pPr>
        <w:ind w:firstLine="2430"/>
        <w:rPr>
          <w:rFonts w:ascii="Lato" w:eastAsia="Lato" w:hAnsi="Lato" w:cs="Lato"/>
          <w:sz w:val="12"/>
          <w:szCs w:val="12"/>
        </w:rPr>
      </w:pPr>
      <w:bookmarkStart w:id="6" w:name="_p7z6kit4d6uk" w:colFirst="0" w:colLast="0"/>
      <w:bookmarkEnd w:id="6"/>
    </w:p>
    <w:p w14:paraId="55E5E0D0" w14:textId="77777777" w:rsidR="00045C46" w:rsidRDefault="00045C46" w:rsidP="00045C46">
      <w:pPr>
        <w:ind w:firstLine="2430"/>
        <w:rPr>
          <w:rFonts w:ascii="Lato" w:eastAsia="Lato" w:hAnsi="Lato" w:cs="Lato"/>
          <w:sz w:val="12"/>
          <w:szCs w:val="12"/>
        </w:rPr>
      </w:pPr>
    </w:p>
    <w:p w14:paraId="701DD33C" w14:textId="649847D4" w:rsidR="00AE17CD" w:rsidRDefault="00045C46" w:rsidP="00045C46">
      <w:pPr>
        <w:ind w:firstLine="2430"/>
      </w:pPr>
      <w:r>
        <w:rPr>
          <w:noProof/>
        </w:rPr>
        <w:drawing>
          <wp:anchor distT="114300" distB="114300" distL="114300" distR="114300" simplePos="0" relativeHeight="251662336" behindDoc="0" locked="0" layoutInCell="1" hidden="0" allowOverlap="1" wp14:anchorId="726D6499" wp14:editId="4B8CBE77">
            <wp:simplePos x="0" y="0"/>
            <wp:positionH relativeFrom="column">
              <wp:posOffset>3111500</wp:posOffset>
            </wp:positionH>
            <wp:positionV relativeFrom="paragraph">
              <wp:posOffset>423545</wp:posOffset>
            </wp:positionV>
            <wp:extent cx="785495" cy="300355"/>
            <wp:effectExtent l="0" t="0" r="1905" b="4445"/>
            <wp:wrapThrough wrapText="bothSides">
              <wp:wrapPolygon edited="0">
                <wp:start x="0" y="0"/>
                <wp:lineTo x="0" y="21006"/>
                <wp:lineTo x="21303" y="21006"/>
                <wp:lineTo x="21303" y="0"/>
                <wp:lineTo x="0" y="0"/>
              </wp:wrapPolygon>
            </wp:wrapThrough>
            <wp:docPr id="15" name="image4.png" descr="by-nc-sa.png"/>
            <wp:cNvGraphicFramePr/>
            <a:graphic xmlns:a="http://schemas.openxmlformats.org/drawingml/2006/main">
              <a:graphicData uri="http://schemas.openxmlformats.org/drawingml/2006/picture">
                <pic:pic xmlns:pic="http://schemas.openxmlformats.org/drawingml/2006/picture">
                  <pic:nvPicPr>
                    <pic:cNvPr id="0" name="image4.png" descr="by-nc-sa.png"/>
                    <pic:cNvPicPr preferRelativeResize="0"/>
                  </pic:nvPicPr>
                  <pic:blipFill>
                    <a:blip r:embed="rId23"/>
                    <a:srcRect/>
                    <a:stretch>
                      <a:fillRect/>
                    </a:stretch>
                  </pic:blipFill>
                  <pic:spPr>
                    <a:xfrm>
                      <a:off x="0" y="0"/>
                      <a:ext cx="785495" cy="300355"/>
                    </a:xfrm>
                    <a:prstGeom prst="rect">
                      <a:avLst/>
                    </a:prstGeom>
                    <a:ln/>
                  </pic:spPr>
                </pic:pic>
              </a:graphicData>
            </a:graphic>
          </wp:anchor>
        </w:drawing>
      </w:r>
      <w:r w:rsidR="006C59A2">
        <w:rPr>
          <w:rFonts w:ascii="Lato" w:eastAsia="Lato" w:hAnsi="Lato" w:cs="Lato"/>
          <w:sz w:val="12"/>
          <w:szCs w:val="12"/>
        </w:rPr>
        <w:t xml:space="preserve">© 2020 This work is licensed under a </w:t>
      </w:r>
      <w:hyperlink r:id="rId24">
        <w:r w:rsidR="006C59A2">
          <w:rPr>
            <w:rFonts w:ascii="Lato" w:eastAsia="Lato" w:hAnsi="Lato" w:cs="Lato"/>
            <w:color w:val="1155CC"/>
            <w:sz w:val="12"/>
            <w:szCs w:val="12"/>
            <w:u w:val="single"/>
          </w:rPr>
          <w:t>Creative Commons Attribution-Noncommercial-</w:t>
        </w:r>
        <w:proofErr w:type="spellStart"/>
        <w:r w:rsidR="006C59A2">
          <w:rPr>
            <w:rFonts w:ascii="Lato" w:eastAsia="Lato" w:hAnsi="Lato" w:cs="Lato"/>
            <w:color w:val="1155CC"/>
            <w:sz w:val="12"/>
            <w:szCs w:val="12"/>
            <w:u w:val="single"/>
          </w:rPr>
          <w:t>ShareAlike</w:t>
        </w:r>
        <w:proofErr w:type="spellEnd"/>
        <w:r w:rsidR="006C59A2">
          <w:rPr>
            <w:rFonts w:ascii="Lato" w:eastAsia="Lato" w:hAnsi="Lato" w:cs="Lato"/>
            <w:color w:val="1155CC"/>
            <w:sz w:val="12"/>
            <w:szCs w:val="12"/>
            <w:u w:val="single"/>
          </w:rPr>
          <w:t xml:space="preserve"> 3.0 </w:t>
        </w:r>
        <w:proofErr w:type="spellStart"/>
        <w:r w:rsidR="006C59A2">
          <w:rPr>
            <w:rFonts w:ascii="Lato" w:eastAsia="Lato" w:hAnsi="Lato" w:cs="Lato"/>
            <w:color w:val="1155CC"/>
            <w:sz w:val="12"/>
            <w:szCs w:val="12"/>
            <w:u w:val="single"/>
          </w:rPr>
          <w:t>Unported</w:t>
        </w:r>
        <w:proofErr w:type="spellEnd"/>
        <w:r w:rsidR="006C59A2">
          <w:rPr>
            <w:rFonts w:ascii="Lato" w:eastAsia="Lato" w:hAnsi="Lato" w:cs="Lato"/>
            <w:color w:val="1155CC"/>
            <w:sz w:val="12"/>
            <w:szCs w:val="12"/>
            <w:u w:val="single"/>
          </w:rPr>
          <w:t xml:space="preserve"> License</w:t>
        </w:r>
      </w:hyperlink>
      <w:bookmarkStart w:id="7" w:name="_epy8vqdpvo7" w:colFirst="0" w:colLast="0"/>
      <w:bookmarkEnd w:id="7"/>
      <w:r>
        <w:rPr>
          <w:rFonts w:ascii="Lato" w:eastAsia="Lato" w:hAnsi="Lato" w:cs="Lato"/>
          <w:sz w:val="12"/>
          <w:szCs w:val="12"/>
        </w:rPr>
        <w:t>.</w:t>
      </w:r>
    </w:p>
    <w:sectPr w:rsidR="00AE17CD">
      <w:headerReference w:type="default" r:id="rId25"/>
      <w:footerReference w:type="default" r:id="rId26"/>
      <w:headerReference w:type="first" r:id="rId27"/>
      <w:footerReference w:type="first" r:id="rId28"/>
      <w:pgSz w:w="12240" w:h="15840"/>
      <w:pgMar w:top="1080" w:right="720" w:bottom="1080" w:left="720" w:header="431" w:footer="431"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82DBB" w14:textId="77777777" w:rsidR="006C25D7" w:rsidRDefault="006C25D7">
      <w:r>
        <w:separator/>
      </w:r>
    </w:p>
  </w:endnote>
  <w:endnote w:type="continuationSeparator" w:id="0">
    <w:p w14:paraId="62AFDFD5" w14:textId="77777777" w:rsidR="006C25D7" w:rsidRDefault="006C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obe Fangsong Std R">
    <w:panose1 w:val="02020400000000000000"/>
    <w:charset w:val="80"/>
    <w:family w:val="roman"/>
    <w:notTrueType/>
    <w:pitch w:val="variable"/>
    <w:sig w:usb0="00000207" w:usb1="0A0F1810" w:usb2="00000016" w:usb3="00000000" w:csb0="00060007" w:csb1="00000000"/>
  </w:font>
  <w:font w:name="Lato">
    <w:panose1 w:val="020F0502020204030203"/>
    <w:charset w:val="00"/>
    <w:family w:val="swiss"/>
    <w:pitch w:val="variable"/>
    <w:sig w:usb0="E10002FF" w:usb1="5000ECFF" w:usb2="00000021" w:usb3="00000000" w:csb0="0000019F" w:csb1="00000000"/>
  </w:font>
  <w:font w:name="Roboto Ligh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9070D" w14:textId="77777777" w:rsidR="00351926" w:rsidRDefault="0035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6D91" w14:textId="77777777" w:rsidR="00AE17CD" w:rsidRDefault="00AE17CD">
    <w:pPr>
      <w:rPr>
        <w:sz w:val="12"/>
        <w:szCs w:val="12"/>
      </w:rPr>
    </w:pPr>
  </w:p>
  <w:p w14:paraId="60EF3E39" w14:textId="77777777" w:rsidR="00AE17CD" w:rsidRDefault="00AE17CD">
    <w:pPr>
      <w:rPr>
        <w:sz w:val="12"/>
        <w:szCs w:val="12"/>
      </w:rPr>
    </w:pPr>
  </w:p>
  <w:p w14:paraId="5532F5C9" w14:textId="154A3DB2" w:rsidR="00AE17CD" w:rsidRDefault="006C59A2">
    <w:pPr>
      <w:jc w:val="right"/>
      <w:rPr>
        <w:sz w:val="12"/>
        <w:szCs w:val="12"/>
      </w:rPr>
    </w:pPr>
    <w:r>
      <w:rPr>
        <w:sz w:val="12"/>
        <w:szCs w:val="12"/>
      </w:rPr>
      <w:fldChar w:fldCharType="begin"/>
    </w:r>
    <w:r>
      <w:rPr>
        <w:sz w:val="12"/>
        <w:szCs w:val="12"/>
      </w:rPr>
      <w:instrText>PAGE</w:instrText>
    </w:r>
    <w:r>
      <w:rPr>
        <w:sz w:val="12"/>
        <w:szCs w:val="12"/>
      </w:rPr>
      <w:fldChar w:fldCharType="separate"/>
    </w:r>
    <w:r w:rsidR="00EB1B56">
      <w:rPr>
        <w:noProof/>
        <w:sz w:val="12"/>
        <w:szCs w:val="12"/>
      </w:rPr>
      <w:t>1</w:t>
    </w:r>
    <w:r>
      <w:rPr>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25058" w14:textId="77777777" w:rsidR="00AE17CD" w:rsidRDefault="00AE17CD">
    <w:pPr>
      <w:widowControl w:val="0"/>
      <w:jc w:val="right"/>
      <w:rPr>
        <w:sz w:val="12"/>
        <w:szCs w:val="12"/>
      </w:rPr>
    </w:pPr>
  </w:p>
  <w:p w14:paraId="04D11C96" w14:textId="77777777" w:rsidR="00AE17CD" w:rsidRDefault="00AE17C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892D" w14:textId="77777777" w:rsidR="00AE17CD" w:rsidRDefault="00AE17CD">
    <w:pPr>
      <w:rPr>
        <w:sz w:val="12"/>
        <w:szCs w:val="12"/>
      </w:rPr>
    </w:pPr>
  </w:p>
  <w:p w14:paraId="2FC1832D" w14:textId="4B0E9651" w:rsidR="00AE17CD" w:rsidRDefault="006C59A2">
    <w:pPr>
      <w:jc w:val="right"/>
    </w:pPr>
    <w:r>
      <w:fldChar w:fldCharType="begin"/>
    </w:r>
    <w:r>
      <w:instrText>PAGE</w:instrText>
    </w:r>
    <w:r>
      <w:fldChar w:fldCharType="separate"/>
    </w:r>
    <w:r w:rsidR="00EB1B56">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2DB72" w14:textId="5C711F0A" w:rsidR="00AE17CD" w:rsidRDefault="006C59A2">
    <w:pPr>
      <w:widowControl w:val="0"/>
      <w:jc w:val="right"/>
    </w:pPr>
    <w:r>
      <w:fldChar w:fldCharType="begin"/>
    </w:r>
    <w:r>
      <w:instrText>PAGE</w:instrText>
    </w:r>
    <w:r>
      <w:fldChar w:fldCharType="separate"/>
    </w:r>
    <w:r w:rsidR="00EB1B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4B4F2" w14:textId="77777777" w:rsidR="006C25D7" w:rsidRDefault="006C25D7">
      <w:r>
        <w:separator/>
      </w:r>
    </w:p>
  </w:footnote>
  <w:footnote w:type="continuationSeparator" w:id="0">
    <w:p w14:paraId="215E62FE" w14:textId="77777777" w:rsidR="006C25D7" w:rsidRDefault="006C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355F9" w14:textId="77777777" w:rsidR="00EB1B56" w:rsidRDefault="00EB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5CF5A" w14:textId="0E600AEE" w:rsidR="00082F57" w:rsidRDefault="00211DDD">
    <w:r>
      <w:rPr>
        <w:color w:val="999999"/>
      </w:rPr>
      <w:t xml:space="preserve">Adobe Premiere Pro | </w:t>
    </w:r>
    <w:r w:rsidR="00DB23F0">
      <w:rPr>
        <w:color w:val="999999"/>
      </w:rPr>
      <w:t xml:space="preserve">Academic </w:t>
    </w:r>
    <w:r>
      <w:rPr>
        <w:color w:val="999999"/>
      </w:rPr>
      <w:t>Audio-Visual Storytelling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42EC1" w14:textId="5CBE5F6F" w:rsidR="00082F57" w:rsidRPr="00EB1B56" w:rsidRDefault="00EB1B56">
    <w:pPr>
      <w:rPr>
        <w:rFonts w:ascii="Lato" w:eastAsia="Lato" w:hAnsi="Lato" w:cs="Lato"/>
        <w:color w:val="999999"/>
      </w:rPr>
    </w:pPr>
    <w:r>
      <w:rPr>
        <w:rFonts w:ascii="Lato" w:eastAsia="Lato" w:hAnsi="Lato" w:cs="Lato"/>
        <w:color w:val="999999"/>
      </w:rPr>
      <w:t xml:space="preserve">Adobe Premiere Pro | Audio-Visual Storytelling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10C25" w14:textId="11EF0359" w:rsidR="00AE17CD" w:rsidRPr="002A7A61" w:rsidRDefault="002A7A61">
    <w:pPr>
      <w:rPr>
        <w:rFonts w:ascii="Lato" w:eastAsia="Lato" w:hAnsi="Lato" w:cs="Lato"/>
        <w:color w:val="999999"/>
      </w:rPr>
    </w:pPr>
    <w:r>
      <w:rPr>
        <w:rFonts w:ascii="Lato" w:eastAsia="Lato" w:hAnsi="Lato" w:cs="Lato"/>
        <w:color w:val="999999"/>
      </w:rPr>
      <w:t xml:space="preserve">Adobe Premiere Pro | </w:t>
    </w:r>
    <w:r w:rsidR="00DB23F0">
      <w:rPr>
        <w:rFonts w:ascii="Lato" w:eastAsia="Lato" w:hAnsi="Lato" w:cs="Lato"/>
        <w:color w:val="999999"/>
      </w:rPr>
      <w:t xml:space="preserve">Academic </w:t>
    </w:r>
    <w:r>
      <w:rPr>
        <w:rFonts w:ascii="Lato" w:eastAsia="Lato" w:hAnsi="Lato" w:cs="Lato"/>
        <w:color w:val="999999"/>
      </w:rPr>
      <w:t>Audio-Visual Storytelling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C9DDE" w14:textId="0E6AEDA2" w:rsidR="00AE17CD" w:rsidRDefault="00211DDD">
    <w:r>
      <w:rPr>
        <w:rFonts w:ascii="Lato" w:eastAsia="Lato" w:hAnsi="Lato" w:cs="Lato"/>
        <w:color w:val="999999"/>
      </w:rPr>
      <w:t xml:space="preserve">Adobe Premiere Pro | </w:t>
    </w:r>
    <w:r w:rsidR="00DB23F0">
      <w:rPr>
        <w:rFonts w:ascii="Lato" w:eastAsia="Lato" w:hAnsi="Lato" w:cs="Lato"/>
        <w:color w:val="999999"/>
      </w:rPr>
      <w:t xml:space="preserve">Academic </w:t>
    </w:r>
    <w:r>
      <w:rPr>
        <w:rFonts w:ascii="Lato" w:eastAsia="Lato" w:hAnsi="Lato" w:cs="Lato"/>
        <w:color w:val="999999"/>
      </w:rPr>
      <w:t xml:space="preserve">Audio-Visual Storytelling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2310"/>
    <w:multiLevelType w:val="multilevel"/>
    <w:tmpl w:val="8762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73842"/>
    <w:multiLevelType w:val="multilevel"/>
    <w:tmpl w:val="D95E6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330226"/>
    <w:multiLevelType w:val="multilevel"/>
    <w:tmpl w:val="2B1C22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A21A8"/>
    <w:multiLevelType w:val="hybridMultilevel"/>
    <w:tmpl w:val="BAE47106"/>
    <w:lvl w:ilvl="0" w:tplc="01021550">
      <w:start w:val="1"/>
      <w:numFmt w:val="bullet"/>
      <w:lvlText w:val="〇"/>
      <w:lvlJc w:val="left"/>
      <w:pPr>
        <w:ind w:left="1080" w:hanging="360"/>
      </w:pPr>
      <w:rPr>
        <w:rFonts w:ascii="Adobe Fangsong Std R" w:eastAsia="Adobe Fangsong Std R" w:hAnsi="Adobe Fangsong Std R" w:hint="eastAsi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FA35F4"/>
    <w:multiLevelType w:val="hybridMultilevel"/>
    <w:tmpl w:val="170A52B4"/>
    <w:lvl w:ilvl="0" w:tplc="01021550">
      <w:start w:val="1"/>
      <w:numFmt w:val="bullet"/>
      <w:lvlText w:val="〇"/>
      <w:lvlJc w:val="left"/>
      <w:pPr>
        <w:ind w:left="1080" w:hanging="360"/>
      </w:pPr>
      <w:rPr>
        <w:rFonts w:ascii="Adobe Fangsong Std R" w:eastAsia="Adobe Fangsong Std R" w:hAnsi="Adobe Fangsong Std R" w:hint="eastAsi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71C78"/>
    <w:multiLevelType w:val="multilevel"/>
    <w:tmpl w:val="AA0E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D24C8"/>
    <w:multiLevelType w:val="multilevel"/>
    <w:tmpl w:val="905452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22778"/>
    <w:multiLevelType w:val="multilevel"/>
    <w:tmpl w:val="C6288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F16687"/>
    <w:multiLevelType w:val="hybridMultilevel"/>
    <w:tmpl w:val="093810DE"/>
    <w:lvl w:ilvl="0" w:tplc="01021550">
      <w:start w:val="1"/>
      <w:numFmt w:val="bullet"/>
      <w:lvlText w:val="〇"/>
      <w:lvlJc w:val="left"/>
      <w:pPr>
        <w:ind w:left="1350" w:hanging="360"/>
      </w:pPr>
      <w:rPr>
        <w:rFonts w:ascii="Adobe Fangsong Std R" w:eastAsia="Adobe Fangsong Std R" w:hAnsi="Adobe Fangsong Std R" w:hint="eastAsia"/>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10F2490C"/>
    <w:multiLevelType w:val="multilevel"/>
    <w:tmpl w:val="21A6307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DD62C1"/>
    <w:multiLevelType w:val="multilevel"/>
    <w:tmpl w:val="ADAAC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206CBA"/>
    <w:multiLevelType w:val="hybridMultilevel"/>
    <w:tmpl w:val="B0EC0568"/>
    <w:lvl w:ilvl="0" w:tplc="01021550">
      <w:start w:val="1"/>
      <w:numFmt w:val="bullet"/>
      <w:lvlText w:val="〇"/>
      <w:lvlJc w:val="left"/>
      <w:pPr>
        <w:ind w:left="720" w:hanging="360"/>
      </w:pPr>
      <w:rPr>
        <w:rFonts w:ascii="Adobe Fangsong Std R" w:eastAsia="Adobe Fangsong Std R" w:hAnsi="Adobe Fangsong Std R"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E5FA4"/>
    <w:multiLevelType w:val="multilevel"/>
    <w:tmpl w:val="BE30E2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C20DB1"/>
    <w:multiLevelType w:val="hybridMultilevel"/>
    <w:tmpl w:val="F0A80454"/>
    <w:lvl w:ilvl="0" w:tplc="01021550">
      <w:start w:val="1"/>
      <w:numFmt w:val="bullet"/>
      <w:lvlText w:val="〇"/>
      <w:lvlJc w:val="left"/>
      <w:pPr>
        <w:ind w:left="810" w:hanging="360"/>
      </w:pPr>
      <w:rPr>
        <w:rFonts w:ascii="Adobe Fangsong Std R" w:eastAsia="Adobe Fangsong Std R" w:hAnsi="Adobe Fangsong Std R" w:hint="eastAsi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470420"/>
    <w:multiLevelType w:val="multilevel"/>
    <w:tmpl w:val="EECCAD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7E1FDE"/>
    <w:multiLevelType w:val="multilevel"/>
    <w:tmpl w:val="6A6E6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416088"/>
    <w:multiLevelType w:val="multilevel"/>
    <w:tmpl w:val="FEDA8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FFF0232"/>
    <w:multiLevelType w:val="hybridMultilevel"/>
    <w:tmpl w:val="341E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05BE1"/>
    <w:multiLevelType w:val="hybridMultilevel"/>
    <w:tmpl w:val="A66292A4"/>
    <w:lvl w:ilvl="0" w:tplc="01021550">
      <w:start w:val="1"/>
      <w:numFmt w:val="bullet"/>
      <w:lvlText w:val="〇"/>
      <w:lvlJc w:val="left"/>
      <w:pPr>
        <w:ind w:left="1080" w:hanging="360"/>
      </w:pPr>
      <w:rPr>
        <w:rFonts w:ascii="Adobe Fangsong Std R" w:eastAsia="Adobe Fangsong Std R" w:hAnsi="Adobe Fangsong Std R" w:hint="eastAsi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D54627"/>
    <w:multiLevelType w:val="hybridMultilevel"/>
    <w:tmpl w:val="FAA4F8C4"/>
    <w:lvl w:ilvl="0" w:tplc="01021550">
      <w:start w:val="1"/>
      <w:numFmt w:val="bullet"/>
      <w:lvlText w:val="〇"/>
      <w:lvlJc w:val="left"/>
      <w:pPr>
        <w:ind w:left="1080" w:hanging="360"/>
      </w:pPr>
      <w:rPr>
        <w:rFonts w:ascii="Adobe Fangsong Std R" w:eastAsia="Adobe Fangsong Std R" w:hAnsi="Adobe Fangsong Std R" w:hint="eastAsi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185704"/>
    <w:multiLevelType w:val="hybridMultilevel"/>
    <w:tmpl w:val="197AA1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615A7B"/>
    <w:multiLevelType w:val="multilevel"/>
    <w:tmpl w:val="B8F05F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DD6D0D"/>
    <w:multiLevelType w:val="multilevel"/>
    <w:tmpl w:val="AE0A2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1C7D29"/>
    <w:multiLevelType w:val="multilevel"/>
    <w:tmpl w:val="A1860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5075664"/>
    <w:multiLevelType w:val="hybridMultilevel"/>
    <w:tmpl w:val="0A965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454A2F"/>
    <w:multiLevelType w:val="hybridMultilevel"/>
    <w:tmpl w:val="46E2CF36"/>
    <w:lvl w:ilvl="0" w:tplc="7AFA2D1E">
      <w:start w:val="5"/>
      <w:numFmt w:val="bullet"/>
      <w:lvlText w:val="-"/>
      <w:lvlJc w:val="left"/>
      <w:pPr>
        <w:ind w:left="720" w:hanging="360"/>
      </w:pPr>
      <w:rPr>
        <w:rFonts w:ascii="Lato" w:eastAsia="Lato" w:hAnsi="Lato" w:cs="La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2224C"/>
    <w:multiLevelType w:val="multilevel"/>
    <w:tmpl w:val="FB547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990DCD"/>
    <w:multiLevelType w:val="multilevel"/>
    <w:tmpl w:val="5C2A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96403"/>
    <w:multiLevelType w:val="hybridMultilevel"/>
    <w:tmpl w:val="514A1CDA"/>
    <w:lvl w:ilvl="0" w:tplc="7AFA2D1E">
      <w:start w:val="5"/>
      <w:numFmt w:val="bullet"/>
      <w:lvlText w:val="-"/>
      <w:lvlJc w:val="left"/>
      <w:pPr>
        <w:ind w:left="720" w:hanging="360"/>
      </w:pPr>
      <w:rPr>
        <w:rFonts w:ascii="Lato" w:eastAsia="Lato" w:hAnsi="Lato" w:cs="La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67317"/>
    <w:multiLevelType w:val="multilevel"/>
    <w:tmpl w:val="03288B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A63D64"/>
    <w:multiLevelType w:val="hybridMultilevel"/>
    <w:tmpl w:val="CBB69366"/>
    <w:lvl w:ilvl="0" w:tplc="01021550">
      <w:start w:val="1"/>
      <w:numFmt w:val="bullet"/>
      <w:lvlText w:val="〇"/>
      <w:lvlJc w:val="left"/>
      <w:pPr>
        <w:ind w:left="1080" w:hanging="360"/>
      </w:pPr>
      <w:rPr>
        <w:rFonts w:ascii="Adobe Fangsong Std R" w:eastAsia="Adobe Fangsong Std R" w:hAnsi="Adobe Fangsong Std R" w:hint="eastAsi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C3575F"/>
    <w:multiLevelType w:val="multilevel"/>
    <w:tmpl w:val="40F46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062847"/>
    <w:multiLevelType w:val="multilevel"/>
    <w:tmpl w:val="D24EA5EC"/>
    <w:lvl w:ilvl="0">
      <w:start w:val="1"/>
      <w:numFmt w:val="decimal"/>
      <w:lvlText w:val="%1"/>
      <w:lvlJc w:val="left"/>
      <w:pPr>
        <w:ind w:left="12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700" w:hanging="1800"/>
      </w:pPr>
      <w:rPr>
        <w:rFonts w:hint="default"/>
      </w:rPr>
    </w:lvl>
  </w:abstractNum>
  <w:abstractNum w:abstractNumId="33" w15:restartNumberingAfterBreak="0">
    <w:nsid w:val="79C66AEA"/>
    <w:multiLevelType w:val="multilevel"/>
    <w:tmpl w:val="DC5E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810123"/>
    <w:multiLevelType w:val="hybridMultilevel"/>
    <w:tmpl w:val="8BAA64A4"/>
    <w:lvl w:ilvl="0" w:tplc="01021550">
      <w:start w:val="1"/>
      <w:numFmt w:val="bullet"/>
      <w:lvlText w:val="〇"/>
      <w:lvlJc w:val="left"/>
      <w:pPr>
        <w:ind w:left="1440" w:hanging="360"/>
      </w:pPr>
      <w:rPr>
        <w:rFonts w:ascii="Adobe Fangsong Std R" w:eastAsia="Adobe Fangsong Std R" w:hAnsi="Adobe Fangsong Std R" w:hint="eastAsia"/>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33"/>
  </w:num>
  <w:num w:numId="4">
    <w:abstractNumId w:val="26"/>
  </w:num>
  <w:num w:numId="5">
    <w:abstractNumId w:val="10"/>
  </w:num>
  <w:num w:numId="6">
    <w:abstractNumId w:val="1"/>
  </w:num>
  <w:num w:numId="7">
    <w:abstractNumId w:val="15"/>
  </w:num>
  <w:num w:numId="8">
    <w:abstractNumId w:val="16"/>
  </w:num>
  <w:num w:numId="9">
    <w:abstractNumId w:val="8"/>
  </w:num>
  <w:num w:numId="10">
    <w:abstractNumId w:val="13"/>
  </w:num>
  <w:num w:numId="11">
    <w:abstractNumId w:val="11"/>
  </w:num>
  <w:num w:numId="12">
    <w:abstractNumId w:val="4"/>
  </w:num>
  <w:num w:numId="13">
    <w:abstractNumId w:val="3"/>
  </w:num>
  <w:num w:numId="14">
    <w:abstractNumId w:val="18"/>
  </w:num>
  <w:num w:numId="15">
    <w:abstractNumId w:val="30"/>
  </w:num>
  <w:num w:numId="16">
    <w:abstractNumId w:val="34"/>
  </w:num>
  <w:num w:numId="17">
    <w:abstractNumId w:val="19"/>
  </w:num>
  <w:num w:numId="18">
    <w:abstractNumId w:val="32"/>
  </w:num>
  <w:num w:numId="19">
    <w:abstractNumId w:val="14"/>
  </w:num>
  <w:num w:numId="20">
    <w:abstractNumId w:val="22"/>
  </w:num>
  <w:num w:numId="21">
    <w:abstractNumId w:val="31"/>
  </w:num>
  <w:num w:numId="22">
    <w:abstractNumId w:val="29"/>
  </w:num>
  <w:num w:numId="23">
    <w:abstractNumId w:val="21"/>
  </w:num>
  <w:num w:numId="24">
    <w:abstractNumId w:val="2"/>
  </w:num>
  <w:num w:numId="25">
    <w:abstractNumId w:val="6"/>
  </w:num>
  <w:num w:numId="26">
    <w:abstractNumId w:val="12"/>
  </w:num>
  <w:num w:numId="27">
    <w:abstractNumId w:val="9"/>
  </w:num>
  <w:num w:numId="28">
    <w:abstractNumId w:val="17"/>
  </w:num>
  <w:num w:numId="29">
    <w:abstractNumId w:val="28"/>
  </w:num>
  <w:num w:numId="30">
    <w:abstractNumId w:val="25"/>
  </w:num>
  <w:num w:numId="31">
    <w:abstractNumId w:val="27"/>
  </w:num>
  <w:num w:numId="32">
    <w:abstractNumId w:val="5"/>
  </w:num>
  <w:num w:numId="33">
    <w:abstractNumId w:val="0"/>
  </w:num>
  <w:num w:numId="34">
    <w:abstractNumId w:val="2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CD"/>
    <w:rsid w:val="00045C46"/>
    <w:rsid w:val="00082F57"/>
    <w:rsid w:val="001924A7"/>
    <w:rsid w:val="001D182D"/>
    <w:rsid w:val="00211DDD"/>
    <w:rsid w:val="002A7A61"/>
    <w:rsid w:val="00351926"/>
    <w:rsid w:val="0042612F"/>
    <w:rsid w:val="005751F3"/>
    <w:rsid w:val="006103B2"/>
    <w:rsid w:val="006C25D7"/>
    <w:rsid w:val="006C59A2"/>
    <w:rsid w:val="007A27C2"/>
    <w:rsid w:val="007E09E2"/>
    <w:rsid w:val="00A23C8C"/>
    <w:rsid w:val="00AE17CD"/>
    <w:rsid w:val="00BB73C5"/>
    <w:rsid w:val="00C71180"/>
    <w:rsid w:val="00D21DFE"/>
    <w:rsid w:val="00D4498D"/>
    <w:rsid w:val="00DB23F0"/>
    <w:rsid w:val="00EB1B56"/>
    <w:rsid w:val="00F1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224BC"/>
  <w15:docId w15:val="{915B8C21-72FB-3643-8E13-68E8546E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Roboto Light" w:hAnsi="Roboto Light" w:cs="Roboto Ligh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8C"/>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color w:val="FFFFFF"/>
    </w:rPr>
  </w:style>
  <w:style w:type="paragraph" w:styleId="Heading3">
    <w:name w:val="heading 3"/>
    <w:basedOn w:val="Normal"/>
    <w:next w:val="Normal"/>
    <w:uiPriority w:val="9"/>
    <w:semiHidden/>
    <w:unhideWhenUsed/>
    <w:qFormat/>
    <w:pPr>
      <w:keepNext/>
      <w:keepLines/>
      <w:ind w:left="525" w:hanging="360"/>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Pr>
    <w:rPr>
      <w:color w:val="66666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B1B56"/>
    <w:pPr>
      <w:tabs>
        <w:tab w:val="center" w:pos="4680"/>
        <w:tab w:val="right" w:pos="9360"/>
      </w:tabs>
    </w:pPr>
  </w:style>
  <w:style w:type="character" w:customStyle="1" w:styleId="HeaderChar">
    <w:name w:val="Header Char"/>
    <w:basedOn w:val="DefaultParagraphFont"/>
    <w:link w:val="Header"/>
    <w:uiPriority w:val="99"/>
    <w:rsid w:val="00EB1B56"/>
  </w:style>
  <w:style w:type="paragraph" w:styleId="Footer">
    <w:name w:val="footer"/>
    <w:basedOn w:val="Normal"/>
    <w:link w:val="FooterChar"/>
    <w:uiPriority w:val="99"/>
    <w:unhideWhenUsed/>
    <w:rsid w:val="00EB1B56"/>
    <w:pPr>
      <w:tabs>
        <w:tab w:val="center" w:pos="4680"/>
        <w:tab w:val="right" w:pos="9360"/>
      </w:tabs>
    </w:pPr>
  </w:style>
  <w:style w:type="character" w:customStyle="1" w:styleId="FooterChar">
    <w:name w:val="Footer Char"/>
    <w:basedOn w:val="DefaultParagraphFont"/>
    <w:link w:val="Footer"/>
    <w:uiPriority w:val="99"/>
    <w:rsid w:val="00EB1B56"/>
  </w:style>
  <w:style w:type="paragraph" w:styleId="BalloonText">
    <w:name w:val="Balloon Text"/>
    <w:basedOn w:val="Normal"/>
    <w:link w:val="BalloonTextChar"/>
    <w:uiPriority w:val="99"/>
    <w:semiHidden/>
    <w:unhideWhenUsed/>
    <w:rsid w:val="00EB1B56"/>
    <w:rPr>
      <w:sz w:val="18"/>
      <w:szCs w:val="18"/>
    </w:rPr>
  </w:style>
  <w:style w:type="character" w:customStyle="1" w:styleId="BalloonTextChar">
    <w:name w:val="Balloon Text Char"/>
    <w:basedOn w:val="DefaultParagraphFont"/>
    <w:link w:val="BalloonText"/>
    <w:uiPriority w:val="99"/>
    <w:semiHidden/>
    <w:rsid w:val="00EB1B56"/>
    <w:rPr>
      <w:rFonts w:ascii="Times New Roman" w:hAnsi="Times New Roman" w:cs="Times New Roman"/>
      <w:sz w:val="18"/>
      <w:szCs w:val="18"/>
    </w:rPr>
  </w:style>
  <w:style w:type="character" w:styleId="Hyperlink">
    <w:name w:val="Hyperlink"/>
    <w:basedOn w:val="DefaultParagraphFont"/>
    <w:uiPriority w:val="99"/>
    <w:unhideWhenUsed/>
    <w:rsid w:val="00211DDD"/>
    <w:rPr>
      <w:color w:val="0000FF" w:themeColor="hyperlink"/>
      <w:u w:val="single"/>
    </w:rPr>
  </w:style>
  <w:style w:type="character" w:styleId="UnresolvedMention">
    <w:name w:val="Unresolved Mention"/>
    <w:basedOn w:val="DefaultParagraphFont"/>
    <w:uiPriority w:val="99"/>
    <w:semiHidden/>
    <w:unhideWhenUsed/>
    <w:rsid w:val="00211DDD"/>
    <w:rPr>
      <w:color w:val="605E5C"/>
      <w:shd w:val="clear" w:color="auto" w:fill="E1DFDD"/>
    </w:rPr>
  </w:style>
  <w:style w:type="paragraph" w:styleId="ListParagraph">
    <w:name w:val="List Paragraph"/>
    <w:basedOn w:val="Normal"/>
    <w:uiPriority w:val="34"/>
    <w:qFormat/>
    <w:rsid w:val="002A7A61"/>
    <w:pPr>
      <w:ind w:left="720"/>
      <w:contextualSpacing/>
    </w:pPr>
    <w:rPr>
      <w:rFonts w:asciiTheme="minorHAnsi" w:eastAsiaTheme="minorHAnsi" w:hAnsiTheme="minorHAnsi" w:cstheme="minorBidi"/>
    </w:rPr>
  </w:style>
  <w:style w:type="paragraph" w:styleId="Revision">
    <w:name w:val="Revision"/>
    <w:hidden/>
    <w:uiPriority w:val="99"/>
    <w:semiHidden/>
    <w:rsid w:val="00C71180"/>
    <w:pPr>
      <w:spacing w:line="240" w:lineRule="auto"/>
    </w:pPr>
  </w:style>
  <w:style w:type="paragraph" w:styleId="NormalWeb">
    <w:name w:val="Normal (Web)"/>
    <w:basedOn w:val="Normal"/>
    <w:uiPriority w:val="99"/>
    <w:unhideWhenUsed/>
    <w:rsid w:val="00A23C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0967">
      <w:bodyDiv w:val="1"/>
      <w:marLeft w:val="0"/>
      <w:marRight w:val="0"/>
      <w:marTop w:val="0"/>
      <w:marBottom w:val="0"/>
      <w:divBdr>
        <w:top w:val="none" w:sz="0" w:space="0" w:color="auto"/>
        <w:left w:val="none" w:sz="0" w:space="0" w:color="auto"/>
        <w:bottom w:val="none" w:sz="0" w:space="0" w:color="auto"/>
        <w:right w:val="none" w:sz="0" w:space="0" w:color="auto"/>
      </w:divBdr>
    </w:div>
    <w:div w:id="324750986">
      <w:bodyDiv w:val="1"/>
      <w:marLeft w:val="0"/>
      <w:marRight w:val="0"/>
      <w:marTop w:val="0"/>
      <w:marBottom w:val="0"/>
      <w:divBdr>
        <w:top w:val="none" w:sz="0" w:space="0" w:color="auto"/>
        <w:left w:val="none" w:sz="0" w:space="0" w:color="auto"/>
        <w:bottom w:val="none" w:sz="0" w:space="0" w:color="auto"/>
        <w:right w:val="none" w:sz="0" w:space="0" w:color="auto"/>
      </w:divBdr>
    </w:div>
    <w:div w:id="457572553">
      <w:bodyDiv w:val="1"/>
      <w:marLeft w:val="0"/>
      <w:marRight w:val="0"/>
      <w:marTop w:val="0"/>
      <w:marBottom w:val="0"/>
      <w:divBdr>
        <w:top w:val="none" w:sz="0" w:space="0" w:color="auto"/>
        <w:left w:val="none" w:sz="0" w:space="0" w:color="auto"/>
        <w:bottom w:val="none" w:sz="0" w:space="0" w:color="auto"/>
        <w:right w:val="none" w:sz="0" w:space="0" w:color="auto"/>
      </w:divBdr>
    </w:div>
    <w:div w:id="1019235343">
      <w:bodyDiv w:val="1"/>
      <w:marLeft w:val="0"/>
      <w:marRight w:val="0"/>
      <w:marTop w:val="0"/>
      <w:marBottom w:val="0"/>
      <w:divBdr>
        <w:top w:val="none" w:sz="0" w:space="0" w:color="auto"/>
        <w:left w:val="none" w:sz="0" w:space="0" w:color="auto"/>
        <w:bottom w:val="none" w:sz="0" w:space="0" w:color="auto"/>
        <w:right w:val="none" w:sz="0" w:space="0" w:color="auto"/>
      </w:divBdr>
    </w:div>
    <w:div w:id="1173423157">
      <w:bodyDiv w:val="1"/>
      <w:marLeft w:val="0"/>
      <w:marRight w:val="0"/>
      <w:marTop w:val="0"/>
      <w:marBottom w:val="0"/>
      <w:divBdr>
        <w:top w:val="none" w:sz="0" w:space="0" w:color="auto"/>
        <w:left w:val="none" w:sz="0" w:space="0" w:color="auto"/>
        <w:bottom w:val="none" w:sz="0" w:space="0" w:color="auto"/>
        <w:right w:val="none" w:sz="0" w:space="0" w:color="auto"/>
      </w:divBdr>
    </w:div>
    <w:div w:id="1359158613">
      <w:bodyDiv w:val="1"/>
      <w:marLeft w:val="0"/>
      <w:marRight w:val="0"/>
      <w:marTop w:val="0"/>
      <w:marBottom w:val="0"/>
      <w:divBdr>
        <w:top w:val="none" w:sz="0" w:space="0" w:color="auto"/>
        <w:left w:val="none" w:sz="0" w:space="0" w:color="auto"/>
        <w:bottom w:val="none" w:sz="0" w:space="0" w:color="auto"/>
        <w:right w:val="none" w:sz="0" w:space="0" w:color="auto"/>
      </w:divBdr>
    </w:div>
    <w:div w:id="1554657064">
      <w:bodyDiv w:val="1"/>
      <w:marLeft w:val="0"/>
      <w:marRight w:val="0"/>
      <w:marTop w:val="0"/>
      <w:marBottom w:val="0"/>
      <w:divBdr>
        <w:top w:val="none" w:sz="0" w:space="0" w:color="auto"/>
        <w:left w:val="none" w:sz="0" w:space="0" w:color="auto"/>
        <w:bottom w:val="none" w:sz="0" w:space="0" w:color="auto"/>
        <w:right w:val="none" w:sz="0" w:space="0" w:color="auto"/>
      </w:divBdr>
    </w:div>
    <w:div w:id="204606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youtu.be/lPldhTj02vE"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spark.adobe.com/page/QQMLagmEUcbsU/" TargetMode="External"/><Relationship Id="rId7" Type="http://schemas.openxmlformats.org/officeDocument/2006/relationships/hyperlink" Target="https://www.youtube.com/watch?v=p8KT7ot0D_o&amp;feature=youtu.be" TargetMode="External"/><Relationship Id="rId12" Type="http://schemas.openxmlformats.org/officeDocument/2006/relationships/header" Target="header2.xml"/><Relationship Id="rId17" Type="http://schemas.openxmlformats.org/officeDocument/2006/relationships/hyperlink" Target="https://www.youtube.com/watch?v=p8KT7ot0D_o&amp;feature=youtu.be"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helpx.adobe.com/support/premiere-rush.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creativecommons.org/licenses/by-nc-sa/3.0/"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oter" Target="footer5.xml"/><Relationship Id="rId10" Type="http://schemas.openxmlformats.org/officeDocument/2006/relationships/hyperlink" Target="https://edex.adobe.com/resource/F0-4F0PCI" TargetMode="External"/><Relationship Id="rId19" Type="http://schemas.openxmlformats.org/officeDocument/2006/relationships/hyperlink" Target="https://spark.adobe.com/page/QQMLagmEUcbsU/" TargetMode="External"/><Relationship Id="rId4" Type="http://schemas.openxmlformats.org/officeDocument/2006/relationships/webSettings" Target="webSettings.xml"/><Relationship Id="rId9" Type="http://schemas.openxmlformats.org/officeDocument/2006/relationships/hyperlink" Target="https://spark.adobe.com/page/QQMLagmEUcbsU/" TargetMode="External"/><Relationship Id="rId14" Type="http://schemas.openxmlformats.org/officeDocument/2006/relationships/footer" Target="footer2.xml"/><Relationship Id="rId22" Type="http://schemas.openxmlformats.org/officeDocument/2006/relationships/hyperlink" Target="https://edex.adobe.com/resource/F0-4F0PCI"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Hodgson, Justin</cp:lastModifiedBy>
  <cp:revision>10</cp:revision>
  <dcterms:created xsi:type="dcterms:W3CDTF">2020-08-21T18:01:00Z</dcterms:created>
  <dcterms:modified xsi:type="dcterms:W3CDTF">2020-08-26T18:16:00Z</dcterms:modified>
</cp:coreProperties>
</file>